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F5D68" w14:textId="756D1A03" w:rsidR="00CF422C" w:rsidRPr="00BA0C6C" w:rsidRDefault="00BA0C6C" w:rsidP="00CF422C">
      <w:pPr>
        <w:spacing w:after="0" w:line="20" w:lineRule="atLeast"/>
        <w:ind w:firstLine="709"/>
        <w:jc w:val="center"/>
        <w:rPr>
          <w:rFonts w:ascii="Times New Roman" w:eastAsia="Times New Roman" w:hAnsi="Times New Roman" w:cs="Times New Roman"/>
          <w:b/>
          <w:bCs/>
          <w:sz w:val="24"/>
          <w:szCs w:val="24"/>
          <w:lang w:val="en-GB" w:eastAsia="ru-RU"/>
        </w:rPr>
      </w:pPr>
      <w:r>
        <w:rPr>
          <w:rFonts w:ascii="Times New Roman" w:eastAsia="Times New Roman" w:hAnsi="Times New Roman" w:cs="Times New Roman"/>
          <w:b/>
          <w:bCs/>
          <w:sz w:val="24"/>
          <w:szCs w:val="24"/>
          <w:lang w:val="en-GB" w:eastAsia="ru-RU"/>
        </w:rPr>
        <w:t>Agreement</w:t>
      </w:r>
    </w:p>
    <w:p w14:paraId="675F2C2E" w14:textId="77777777" w:rsidR="00CF422C" w:rsidRPr="00BA0C6C" w:rsidRDefault="00CF422C" w:rsidP="00E011E7">
      <w:pPr>
        <w:spacing w:after="0" w:line="20" w:lineRule="atLeast"/>
        <w:ind w:firstLine="709"/>
        <w:jc w:val="both"/>
        <w:rPr>
          <w:rFonts w:ascii="Times New Roman" w:eastAsia="Times New Roman" w:hAnsi="Times New Roman" w:cs="Times New Roman"/>
          <w:sz w:val="24"/>
          <w:szCs w:val="24"/>
          <w:lang w:val="en-GB" w:eastAsia="ru-RU"/>
        </w:rPr>
      </w:pPr>
    </w:p>
    <w:p w14:paraId="245DBADE" w14:textId="59645786" w:rsidR="00E011E7" w:rsidRDefault="00BA0C6C" w:rsidP="00E011E7">
      <w:pPr>
        <w:spacing w:after="0" w:line="20" w:lineRule="atLeast"/>
        <w:ind w:firstLine="709"/>
        <w:jc w:val="both"/>
        <w:rPr>
          <w:rFonts w:ascii="Times New Roman" w:eastAsia="Times New Roman" w:hAnsi="Times New Roman" w:cs="Times New Roman"/>
          <w:sz w:val="24"/>
          <w:szCs w:val="24"/>
          <w:lang w:val="en-GB" w:eastAsia="ru-RU"/>
        </w:rPr>
      </w:pPr>
      <w:r w:rsidRPr="00BA0C6C">
        <w:rPr>
          <w:rFonts w:ascii="Times New Roman" w:eastAsia="Times New Roman" w:hAnsi="Times New Roman" w:cs="Times New Roman"/>
          <w:sz w:val="24"/>
          <w:szCs w:val="24"/>
          <w:lang w:val="en-GB" w:eastAsia="ru-RU"/>
        </w:rPr>
        <w:t xml:space="preserve">This User Agreement (hereinafter - the Agreement), in accordance with the provisions of Article 395 of the Civil Code of the Republic of Kazakhstan, is a public offer of the </w:t>
      </w:r>
      <w:r w:rsidR="00323F22">
        <w:rPr>
          <w:rFonts w:ascii="Times New Roman" w:eastAsia="Times New Roman" w:hAnsi="Times New Roman" w:cs="Times New Roman"/>
          <w:sz w:val="24"/>
          <w:szCs w:val="24"/>
          <w:lang w:val="en-GB" w:eastAsia="ru-RU"/>
        </w:rPr>
        <w:t>Association of l</w:t>
      </w:r>
      <w:r w:rsidRPr="00BA0C6C">
        <w:rPr>
          <w:rFonts w:ascii="Times New Roman" w:eastAsia="Times New Roman" w:hAnsi="Times New Roman" w:cs="Times New Roman"/>
          <w:sz w:val="24"/>
          <w:szCs w:val="24"/>
          <w:lang w:val="en-GB" w:eastAsia="ru-RU"/>
        </w:rPr>
        <w:t xml:space="preserve">egal </w:t>
      </w:r>
      <w:r w:rsidR="00C73AC3">
        <w:rPr>
          <w:rFonts w:ascii="Times New Roman" w:eastAsia="Times New Roman" w:hAnsi="Times New Roman" w:cs="Times New Roman"/>
          <w:sz w:val="24"/>
          <w:szCs w:val="24"/>
          <w:lang w:val="en-GB" w:eastAsia="ru-RU"/>
        </w:rPr>
        <w:t>e</w:t>
      </w:r>
      <w:r w:rsidRPr="00BA0C6C">
        <w:rPr>
          <w:rFonts w:ascii="Times New Roman" w:eastAsia="Times New Roman" w:hAnsi="Times New Roman" w:cs="Times New Roman"/>
          <w:sz w:val="24"/>
          <w:szCs w:val="24"/>
          <w:lang w:val="en-GB" w:eastAsia="ru-RU"/>
        </w:rPr>
        <w:t>ntit</w:t>
      </w:r>
      <w:r w:rsidR="00323F22">
        <w:rPr>
          <w:rFonts w:ascii="Times New Roman" w:eastAsia="Times New Roman" w:hAnsi="Times New Roman" w:cs="Times New Roman"/>
          <w:sz w:val="24"/>
          <w:szCs w:val="24"/>
          <w:lang w:val="en-GB" w:eastAsia="ru-RU"/>
        </w:rPr>
        <w:t>ies</w:t>
      </w:r>
      <w:r w:rsidRPr="00BA0C6C">
        <w:rPr>
          <w:rFonts w:ascii="Times New Roman" w:eastAsia="Times New Roman" w:hAnsi="Times New Roman" w:cs="Times New Roman"/>
          <w:sz w:val="24"/>
          <w:szCs w:val="24"/>
          <w:lang w:val="en-GB" w:eastAsia="ru-RU"/>
        </w:rPr>
        <w:t xml:space="preserve"> </w:t>
      </w:r>
      <w:r w:rsidR="00C87905">
        <w:rPr>
          <w:rFonts w:ascii="Times New Roman" w:eastAsia="Times New Roman" w:hAnsi="Times New Roman" w:cs="Times New Roman"/>
          <w:sz w:val="24"/>
          <w:szCs w:val="24"/>
          <w:lang w:val="en-GB" w:eastAsia="ru-RU"/>
        </w:rPr>
        <w:t>“</w:t>
      </w:r>
      <w:r w:rsidR="00873557">
        <w:rPr>
          <w:rFonts w:ascii="Times New Roman" w:eastAsia="Times New Roman" w:hAnsi="Times New Roman" w:cs="Times New Roman"/>
          <w:sz w:val="24"/>
          <w:szCs w:val="24"/>
          <w:lang w:val="en-GB" w:eastAsia="ru-RU"/>
        </w:rPr>
        <w:t>Center for Analysis and Investigation of Cyber Attacks</w:t>
      </w:r>
      <w:r w:rsidR="00C87905">
        <w:rPr>
          <w:rFonts w:ascii="Times New Roman" w:eastAsia="Times New Roman" w:hAnsi="Times New Roman" w:cs="Times New Roman"/>
          <w:sz w:val="24"/>
          <w:szCs w:val="24"/>
          <w:lang w:val="en-GB" w:eastAsia="ru-RU"/>
        </w:rPr>
        <w:t>”</w:t>
      </w:r>
      <w:r w:rsidRPr="00BA0C6C">
        <w:rPr>
          <w:rFonts w:ascii="Times New Roman" w:eastAsia="Times New Roman" w:hAnsi="Times New Roman" w:cs="Times New Roman"/>
          <w:sz w:val="24"/>
          <w:szCs w:val="24"/>
          <w:lang w:val="en-GB" w:eastAsia="ru-RU"/>
        </w:rPr>
        <w:t xml:space="preserve"> (hereinafter - the Company) to use the website www.kazhackstan.com (hereinafter - the </w:t>
      </w:r>
      <w:r>
        <w:rPr>
          <w:rFonts w:ascii="Times New Roman" w:eastAsia="Times New Roman" w:hAnsi="Times New Roman" w:cs="Times New Roman"/>
          <w:sz w:val="24"/>
          <w:szCs w:val="24"/>
          <w:lang w:val="en-GB" w:eastAsia="ru-RU"/>
        </w:rPr>
        <w:t>Webs</w:t>
      </w:r>
      <w:r w:rsidRPr="00BA0C6C">
        <w:rPr>
          <w:rFonts w:ascii="Times New Roman" w:eastAsia="Times New Roman" w:hAnsi="Times New Roman" w:cs="Times New Roman"/>
          <w:sz w:val="24"/>
          <w:szCs w:val="24"/>
          <w:lang w:val="en-GB" w:eastAsia="ru-RU"/>
        </w:rPr>
        <w:t xml:space="preserve">ite). This </w:t>
      </w:r>
      <w:r>
        <w:rPr>
          <w:rFonts w:ascii="Times New Roman" w:eastAsia="Times New Roman" w:hAnsi="Times New Roman" w:cs="Times New Roman"/>
          <w:sz w:val="24"/>
          <w:szCs w:val="24"/>
          <w:lang w:val="en-GB" w:eastAsia="ru-RU"/>
        </w:rPr>
        <w:t>Webs</w:t>
      </w:r>
      <w:r w:rsidRPr="00BA0C6C">
        <w:rPr>
          <w:rFonts w:ascii="Times New Roman" w:eastAsia="Times New Roman" w:hAnsi="Times New Roman" w:cs="Times New Roman"/>
          <w:sz w:val="24"/>
          <w:szCs w:val="24"/>
          <w:lang w:val="en-GB" w:eastAsia="ru-RU"/>
        </w:rPr>
        <w:t xml:space="preserve">ite was created to provide information about the KazHackStan conference (hereinafter - the Conference). This Agreement is addressed to any individual or legal entity (hereinafter referred to as </w:t>
      </w:r>
      <w:r w:rsidR="00C87905">
        <w:rPr>
          <w:rFonts w:ascii="Times New Roman" w:eastAsia="Times New Roman" w:hAnsi="Times New Roman" w:cs="Times New Roman"/>
          <w:sz w:val="24"/>
          <w:szCs w:val="24"/>
          <w:lang w:val="en-GB" w:eastAsia="ru-RU"/>
        </w:rPr>
        <w:t>“</w:t>
      </w:r>
      <w:r w:rsidRPr="00BA0C6C">
        <w:rPr>
          <w:rFonts w:ascii="Times New Roman" w:eastAsia="Times New Roman" w:hAnsi="Times New Roman" w:cs="Times New Roman"/>
          <w:sz w:val="24"/>
          <w:szCs w:val="24"/>
          <w:lang w:val="en-GB" w:eastAsia="ru-RU"/>
        </w:rPr>
        <w:t>User</w:t>
      </w:r>
      <w:r w:rsidR="00C87905">
        <w:rPr>
          <w:rFonts w:ascii="Times New Roman" w:eastAsia="Times New Roman" w:hAnsi="Times New Roman" w:cs="Times New Roman"/>
          <w:sz w:val="24"/>
          <w:szCs w:val="24"/>
          <w:lang w:val="en-GB" w:eastAsia="ru-RU"/>
        </w:rPr>
        <w:t>”</w:t>
      </w:r>
      <w:r w:rsidRPr="00BA0C6C">
        <w:rPr>
          <w:rFonts w:ascii="Times New Roman" w:eastAsia="Times New Roman" w:hAnsi="Times New Roman" w:cs="Times New Roman"/>
          <w:sz w:val="24"/>
          <w:szCs w:val="24"/>
          <w:lang w:val="en-GB" w:eastAsia="ru-RU"/>
        </w:rPr>
        <w:t xml:space="preserve">) on the terms and conditions set forth below. Unconditional acceptance of the terms of the Agreement shall be deemed to be the performance by the User of any actions aimed at the use of the </w:t>
      </w:r>
      <w:r>
        <w:rPr>
          <w:rFonts w:ascii="Times New Roman" w:eastAsia="Times New Roman" w:hAnsi="Times New Roman" w:cs="Times New Roman"/>
          <w:sz w:val="24"/>
          <w:szCs w:val="24"/>
          <w:lang w:val="en-GB" w:eastAsia="ru-RU"/>
        </w:rPr>
        <w:t>Webs</w:t>
      </w:r>
      <w:r w:rsidRPr="00BA0C6C">
        <w:rPr>
          <w:rFonts w:ascii="Times New Roman" w:eastAsia="Times New Roman" w:hAnsi="Times New Roman" w:cs="Times New Roman"/>
          <w:sz w:val="24"/>
          <w:szCs w:val="24"/>
          <w:lang w:val="en-GB" w:eastAsia="ru-RU"/>
        </w:rPr>
        <w:t>ite.</w:t>
      </w:r>
    </w:p>
    <w:p w14:paraId="12F69F46" w14:textId="77777777" w:rsidR="00BA0C6C" w:rsidRPr="00BA0C6C" w:rsidRDefault="00BA0C6C" w:rsidP="00E011E7">
      <w:pPr>
        <w:spacing w:after="0" w:line="20" w:lineRule="atLeast"/>
        <w:ind w:firstLine="709"/>
        <w:jc w:val="both"/>
        <w:rPr>
          <w:rFonts w:ascii="Times New Roman" w:eastAsia="Times New Roman" w:hAnsi="Times New Roman" w:cs="Times New Roman"/>
          <w:sz w:val="24"/>
          <w:szCs w:val="24"/>
          <w:lang w:val="en-GB" w:eastAsia="ru-RU"/>
        </w:rPr>
      </w:pPr>
    </w:p>
    <w:p w14:paraId="3AD68D0C" w14:textId="78A58F99" w:rsidR="00F35E36" w:rsidRPr="00296F2D" w:rsidRDefault="00F35E36" w:rsidP="00E011E7">
      <w:pPr>
        <w:spacing w:after="0" w:line="20" w:lineRule="atLeast"/>
        <w:ind w:firstLine="709"/>
        <w:jc w:val="center"/>
        <w:outlineLvl w:val="1"/>
        <w:rPr>
          <w:rFonts w:ascii="Times New Roman" w:eastAsia="Times New Roman" w:hAnsi="Times New Roman" w:cs="Times New Roman"/>
          <w:b/>
          <w:bCs/>
          <w:sz w:val="24"/>
          <w:szCs w:val="24"/>
          <w:lang w:val="en-US" w:eastAsia="ru-RU"/>
        </w:rPr>
      </w:pPr>
      <w:r w:rsidRPr="00BA0C6C">
        <w:rPr>
          <w:rFonts w:ascii="Times New Roman" w:eastAsia="Times New Roman" w:hAnsi="Times New Roman" w:cs="Times New Roman"/>
          <w:b/>
          <w:bCs/>
          <w:sz w:val="24"/>
          <w:szCs w:val="24"/>
          <w:lang w:val="en-GB" w:eastAsia="ru-RU"/>
        </w:rPr>
        <w:t>1.</w:t>
      </w:r>
      <w:r w:rsidR="00E011E7" w:rsidRPr="00BA0C6C">
        <w:rPr>
          <w:rFonts w:ascii="Times New Roman" w:eastAsia="Times New Roman" w:hAnsi="Times New Roman" w:cs="Times New Roman"/>
          <w:b/>
          <w:bCs/>
          <w:sz w:val="24"/>
          <w:szCs w:val="24"/>
          <w:lang w:val="en-GB" w:eastAsia="ru-RU"/>
        </w:rPr>
        <w:t xml:space="preserve"> </w:t>
      </w:r>
      <w:r w:rsidR="00296F2D">
        <w:rPr>
          <w:rFonts w:ascii="Times New Roman" w:eastAsia="Times New Roman" w:hAnsi="Times New Roman" w:cs="Times New Roman"/>
          <w:b/>
          <w:bCs/>
          <w:sz w:val="24"/>
          <w:szCs w:val="24"/>
          <w:lang w:val="en-US" w:eastAsia="ru-RU"/>
        </w:rPr>
        <w:t>SUBJECT MATTER</w:t>
      </w:r>
    </w:p>
    <w:p w14:paraId="53EDDA41" w14:textId="384D4C48" w:rsidR="00F35E36" w:rsidRPr="00AF750D"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AF750D">
        <w:rPr>
          <w:rFonts w:ascii="Times New Roman" w:eastAsia="Times New Roman" w:hAnsi="Times New Roman" w:cs="Times New Roman"/>
          <w:sz w:val="24"/>
          <w:szCs w:val="24"/>
          <w:lang w:val="en-GB" w:eastAsia="ru-RU"/>
        </w:rPr>
        <w:t>1.1.</w:t>
      </w:r>
      <w:r w:rsidR="00E011E7" w:rsidRPr="00AF750D">
        <w:rPr>
          <w:rFonts w:ascii="Times New Roman" w:eastAsia="Times New Roman" w:hAnsi="Times New Roman" w:cs="Times New Roman"/>
          <w:sz w:val="24"/>
          <w:szCs w:val="24"/>
          <w:lang w:val="en-GB" w:eastAsia="ru-RU"/>
        </w:rPr>
        <w:t xml:space="preserve"> </w:t>
      </w:r>
      <w:r w:rsidR="00BA0C6C" w:rsidRPr="00AF750D">
        <w:rPr>
          <w:rFonts w:ascii="Times New Roman" w:eastAsia="Times New Roman" w:hAnsi="Times New Roman" w:cs="Times New Roman"/>
          <w:sz w:val="24"/>
          <w:szCs w:val="24"/>
          <w:lang w:val="en-GB" w:eastAsia="ru-RU"/>
        </w:rPr>
        <w:t>The Company grants the User a non-exclusive license to use the Website free of charge.</w:t>
      </w:r>
    </w:p>
    <w:p w14:paraId="66DAC1BC" w14:textId="6DD57E40" w:rsidR="00F35E36" w:rsidRPr="00BA0C6C"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AF750D">
        <w:rPr>
          <w:rFonts w:ascii="Times New Roman" w:eastAsia="Times New Roman" w:hAnsi="Times New Roman" w:cs="Times New Roman"/>
          <w:sz w:val="24"/>
          <w:szCs w:val="24"/>
          <w:lang w:val="en-GB" w:eastAsia="ru-RU"/>
        </w:rPr>
        <w:t>1.2.</w:t>
      </w:r>
      <w:r w:rsidR="00E011E7" w:rsidRPr="00AF750D">
        <w:rPr>
          <w:rFonts w:ascii="Times New Roman" w:eastAsia="Times New Roman" w:hAnsi="Times New Roman" w:cs="Times New Roman"/>
          <w:sz w:val="24"/>
          <w:szCs w:val="24"/>
          <w:lang w:val="en-GB" w:eastAsia="ru-RU"/>
        </w:rPr>
        <w:t xml:space="preserve"> </w:t>
      </w:r>
      <w:r w:rsidR="00BA0C6C" w:rsidRPr="00AF750D">
        <w:rPr>
          <w:rFonts w:ascii="Times New Roman" w:eastAsia="Times New Roman" w:hAnsi="Times New Roman" w:cs="Times New Roman"/>
          <w:sz w:val="24"/>
          <w:szCs w:val="24"/>
          <w:lang w:val="en-GB" w:eastAsia="ru-RU"/>
        </w:rPr>
        <w:t xml:space="preserve">User </w:t>
      </w:r>
      <w:r w:rsidR="00AF750D" w:rsidRPr="00AF750D">
        <w:rPr>
          <w:rFonts w:ascii="Times New Roman" w:eastAsia="Times New Roman" w:hAnsi="Times New Roman" w:cs="Times New Roman"/>
          <w:sz w:val="24"/>
          <w:szCs w:val="24"/>
          <w:lang w:val="en-GB" w:eastAsia="ru-RU"/>
        </w:rPr>
        <w:t>shall use</w:t>
      </w:r>
      <w:r w:rsidR="00BA0C6C" w:rsidRPr="00AF750D">
        <w:rPr>
          <w:rFonts w:ascii="Times New Roman" w:eastAsia="Times New Roman" w:hAnsi="Times New Roman" w:cs="Times New Roman"/>
          <w:sz w:val="24"/>
          <w:szCs w:val="24"/>
          <w:lang w:val="en-GB" w:eastAsia="ru-RU"/>
        </w:rPr>
        <w:t xml:space="preserve"> the Website according to the terms of the Agreement.</w:t>
      </w:r>
    </w:p>
    <w:p w14:paraId="71472621" w14:textId="77777777" w:rsidR="00E011E7" w:rsidRPr="00BA0C6C" w:rsidRDefault="00E011E7" w:rsidP="00E011E7">
      <w:pPr>
        <w:spacing w:after="0" w:line="20" w:lineRule="atLeast"/>
        <w:ind w:firstLine="709"/>
        <w:jc w:val="both"/>
        <w:rPr>
          <w:rFonts w:ascii="Times New Roman" w:eastAsia="Times New Roman" w:hAnsi="Times New Roman" w:cs="Times New Roman"/>
          <w:sz w:val="24"/>
          <w:szCs w:val="24"/>
          <w:lang w:val="en-GB" w:eastAsia="ru-RU"/>
        </w:rPr>
      </w:pPr>
    </w:p>
    <w:p w14:paraId="518EC237" w14:textId="4D7B8B97" w:rsidR="00F35E36" w:rsidRPr="00296F2D" w:rsidRDefault="00F35E36" w:rsidP="00BA0C6C">
      <w:pPr>
        <w:spacing w:after="0" w:line="20" w:lineRule="atLeast"/>
        <w:ind w:firstLine="709"/>
        <w:jc w:val="center"/>
        <w:outlineLvl w:val="1"/>
        <w:rPr>
          <w:rFonts w:ascii="Times New Roman" w:eastAsia="Times New Roman" w:hAnsi="Times New Roman" w:cs="Times New Roman"/>
          <w:b/>
          <w:bCs/>
          <w:sz w:val="24"/>
          <w:szCs w:val="24"/>
          <w:lang w:val="en-GB" w:eastAsia="ru-RU"/>
        </w:rPr>
      </w:pPr>
      <w:r w:rsidRPr="00296F2D">
        <w:rPr>
          <w:rFonts w:ascii="Times New Roman" w:eastAsia="Times New Roman" w:hAnsi="Times New Roman" w:cs="Times New Roman"/>
          <w:b/>
          <w:bCs/>
          <w:sz w:val="24"/>
          <w:szCs w:val="24"/>
          <w:lang w:val="en-GB" w:eastAsia="ru-RU"/>
        </w:rPr>
        <w:t>2.</w:t>
      </w:r>
      <w:r w:rsidR="00E011E7" w:rsidRPr="00296F2D">
        <w:rPr>
          <w:rFonts w:ascii="Times New Roman" w:eastAsia="Times New Roman" w:hAnsi="Times New Roman" w:cs="Times New Roman"/>
          <w:b/>
          <w:bCs/>
          <w:sz w:val="24"/>
          <w:szCs w:val="24"/>
          <w:lang w:val="en-GB" w:eastAsia="ru-RU"/>
        </w:rPr>
        <w:t xml:space="preserve"> </w:t>
      </w:r>
      <w:r w:rsidR="00BA0C6C" w:rsidRPr="00296F2D">
        <w:rPr>
          <w:rFonts w:ascii="Times New Roman" w:eastAsia="Times New Roman" w:hAnsi="Times New Roman" w:cs="Times New Roman"/>
          <w:b/>
          <w:bCs/>
          <w:sz w:val="24"/>
          <w:szCs w:val="24"/>
          <w:lang w:val="en-GB" w:eastAsia="ru-RU"/>
        </w:rPr>
        <w:t>TERMS OF USE</w:t>
      </w:r>
    </w:p>
    <w:p w14:paraId="6CBD8621" w14:textId="0F43367B" w:rsidR="00F35E36" w:rsidRPr="00BA0C6C"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BA0C6C">
        <w:rPr>
          <w:rFonts w:ascii="Times New Roman" w:eastAsia="Times New Roman" w:hAnsi="Times New Roman" w:cs="Times New Roman"/>
          <w:sz w:val="24"/>
          <w:szCs w:val="24"/>
          <w:lang w:val="en-GB" w:eastAsia="ru-RU"/>
        </w:rPr>
        <w:t>2.1.</w:t>
      </w:r>
      <w:r w:rsidR="00E011E7" w:rsidRPr="00BA0C6C">
        <w:rPr>
          <w:rFonts w:ascii="Times New Roman" w:eastAsia="Times New Roman" w:hAnsi="Times New Roman" w:cs="Times New Roman"/>
          <w:sz w:val="24"/>
          <w:szCs w:val="24"/>
          <w:lang w:val="en-GB" w:eastAsia="ru-RU"/>
        </w:rPr>
        <w:t xml:space="preserve"> </w:t>
      </w:r>
      <w:r w:rsidR="00BA0C6C" w:rsidRPr="00BA0C6C">
        <w:rPr>
          <w:rFonts w:ascii="Times New Roman" w:eastAsia="Times New Roman" w:hAnsi="Times New Roman" w:cs="Times New Roman"/>
          <w:sz w:val="24"/>
          <w:szCs w:val="24"/>
          <w:lang w:val="en-GB" w:eastAsia="ru-RU"/>
        </w:rPr>
        <w:t xml:space="preserve">The User uses the </w:t>
      </w:r>
      <w:r w:rsidR="00BA0C6C">
        <w:rPr>
          <w:rFonts w:ascii="Times New Roman" w:eastAsia="Times New Roman" w:hAnsi="Times New Roman" w:cs="Times New Roman"/>
          <w:sz w:val="24"/>
          <w:szCs w:val="24"/>
          <w:lang w:val="en-GB" w:eastAsia="ru-RU"/>
        </w:rPr>
        <w:t>Webs</w:t>
      </w:r>
      <w:r w:rsidR="00BA0C6C" w:rsidRPr="00BA0C6C">
        <w:rPr>
          <w:rFonts w:ascii="Times New Roman" w:eastAsia="Times New Roman" w:hAnsi="Times New Roman" w:cs="Times New Roman"/>
          <w:sz w:val="24"/>
          <w:szCs w:val="24"/>
          <w:lang w:val="en-GB" w:eastAsia="ru-RU"/>
        </w:rPr>
        <w:t xml:space="preserve">ite in accordance with the applicable laws of the Republic of Kazakhstan, the Agreement and the Personal </w:t>
      </w:r>
      <w:r w:rsidR="005618F4">
        <w:rPr>
          <w:rFonts w:ascii="Times New Roman" w:eastAsia="Times New Roman" w:hAnsi="Times New Roman" w:cs="Times New Roman"/>
          <w:sz w:val="24"/>
          <w:szCs w:val="24"/>
          <w:lang w:val="en-GB" w:eastAsia="ru-RU"/>
        </w:rPr>
        <w:t>d</w:t>
      </w:r>
      <w:r w:rsidR="00BA0C6C" w:rsidRPr="00BA0C6C">
        <w:rPr>
          <w:rFonts w:ascii="Times New Roman" w:eastAsia="Times New Roman" w:hAnsi="Times New Roman" w:cs="Times New Roman"/>
          <w:sz w:val="24"/>
          <w:szCs w:val="24"/>
          <w:lang w:val="en-GB" w:eastAsia="ru-RU"/>
        </w:rPr>
        <w:t xml:space="preserve">ata </w:t>
      </w:r>
      <w:r w:rsidR="005618F4">
        <w:rPr>
          <w:rFonts w:ascii="Times New Roman" w:eastAsia="Times New Roman" w:hAnsi="Times New Roman" w:cs="Times New Roman"/>
          <w:sz w:val="24"/>
          <w:szCs w:val="24"/>
          <w:lang w:val="en-GB" w:eastAsia="ru-RU"/>
        </w:rPr>
        <w:t>c</w:t>
      </w:r>
      <w:r w:rsidR="00BA0C6C" w:rsidRPr="00BA0C6C">
        <w:rPr>
          <w:rFonts w:ascii="Times New Roman" w:eastAsia="Times New Roman" w:hAnsi="Times New Roman" w:cs="Times New Roman"/>
          <w:sz w:val="24"/>
          <w:szCs w:val="24"/>
          <w:lang w:val="en-GB" w:eastAsia="ru-RU"/>
        </w:rPr>
        <w:t xml:space="preserve">ollection and </w:t>
      </w:r>
      <w:r w:rsidR="005618F4">
        <w:rPr>
          <w:rFonts w:ascii="Times New Roman" w:eastAsia="Times New Roman" w:hAnsi="Times New Roman" w:cs="Times New Roman"/>
          <w:sz w:val="24"/>
          <w:szCs w:val="24"/>
          <w:lang w:val="en-GB" w:eastAsia="ru-RU"/>
        </w:rPr>
        <w:t>p</w:t>
      </w:r>
      <w:r w:rsidR="00BA0C6C" w:rsidRPr="00BA0C6C">
        <w:rPr>
          <w:rFonts w:ascii="Times New Roman" w:eastAsia="Times New Roman" w:hAnsi="Times New Roman" w:cs="Times New Roman"/>
          <w:sz w:val="24"/>
          <w:szCs w:val="24"/>
          <w:lang w:val="en-GB" w:eastAsia="ru-RU"/>
        </w:rPr>
        <w:t xml:space="preserve">rocessing </w:t>
      </w:r>
      <w:r w:rsidR="005618F4">
        <w:rPr>
          <w:rFonts w:ascii="Times New Roman" w:eastAsia="Times New Roman" w:hAnsi="Times New Roman" w:cs="Times New Roman"/>
          <w:sz w:val="24"/>
          <w:szCs w:val="24"/>
          <w:lang w:val="en-GB" w:eastAsia="ru-RU"/>
        </w:rPr>
        <w:t>p</w:t>
      </w:r>
      <w:r w:rsidR="00BA0C6C" w:rsidRPr="00BA0C6C">
        <w:rPr>
          <w:rFonts w:ascii="Times New Roman" w:eastAsia="Times New Roman" w:hAnsi="Times New Roman" w:cs="Times New Roman"/>
          <w:sz w:val="24"/>
          <w:szCs w:val="24"/>
          <w:lang w:val="en-GB" w:eastAsia="ru-RU"/>
        </w:rPr>
        <w:t xml:space="preserve">olicy (hereinafter - the </w:t>
      </w:r>
      <w:r w:rsidR="00C87905">
        <w:rPr>
          <w:rFonts w:ascii="Times New Roman" w:eastAsia="Times New Roman" w:hAnsi="Times New Roman" w:cs="Times New Roman"/>
          <w:sz w:val="24"/>
          <w:szCs w:val="24"/>
          <w:lang w:val="en-GB" w:eastAsia="ru-RU"/>
        </w:rPr>
        <w:t>“</w:t>
      </w:r>
      <w:r w:rsidR="00BA0C6C" w:rsidRPr="00BA0C6C">
        <w:rPr>
          <w:rFonts w:ascii="Times New Roman" w:eastAsia="Times New Roman" w:hAnsi="Times New Roman" w:cs="Times New Roman"/>
          <w:sz w:val="24"/>
          <w:szCs w:val="24"/>
          <w:lang w:val="en-GB" w:eastAsia="ru-RU"/>
        </w:rPr>
        <w:t>Policy</w:t>
      </w:r>
      <w:r w:rsidR="00F30486">
        <w:rPr>
          <w:rFonts w:ascii="Times New Roman" w:eastAsia="Times New Roman" w:hAnsi="Times New Roman" w:cs="Times New Roman"/>
          <w:sz w:val="24"/>
          <w:szCs w:val="24"/>
          <w:lang w:val="en-GB" w:eastAsia="ru-RU"/>
        </w:rPr>
        <w:t>”</w:t>
      </w:r>
      <w:r w:rsidR="00BA0C6C" w:rsidRPr="00BA0C6C">
        <w:rPr>
          <w:rFonts w:ascii="Times New Roman" w:eastAsia="Times New Roman" w:hAnsi="Times New Roman" w:cs="Times New Roman"/>
          <w:sz w:val="24"/>
          <w:szCs w:val="24"/>
          <w:lang w:val="en-GB" w:eastAsia="ru-RU"/>
        </w:rPr>
        <w:t>).</w:t>
      </w:r>
    </w:p>
    <w:p w14:paraId="3DCF8B23" w14:textId="56BB28CC" w:rsidR="00F35E36" w:rsidRPr="00BA0C6C"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BA0C6C">
        <w:rPr>
          <w:rFonts w:ascii="Times New Roman" w:eastAsia="Times New Roman" w:hAnsi="Times New Roman" w:cs="Times New Roman"/>
          <w:sz w:val="24"/>
          <w:szCs w:val="24"/>
          <w:lang w:val="en-GB" w:eastAsia="ru-RU"/>
        </w:rPr>
        <w:t>2.2.</w:t>
      </w:r>
      <w:r w:rsidR="00E011E7" w:rsidRPr="00BA0C6C">
        <w:rPr>
          <w:rFonts w:ascii="Times New Roman" w:eastAsia="Times New Roman" w:hAnsi="Times New Roman" w:cs="Times New Roman"/>
          <w:sz w:val="24"/>
          <w:szCs w:val="24"/>
          <w:lang w:val="en-GB" w:eastAsia="ru-RU"/>
        </w:rPr>
        <w:t xml:space="preserve"> </w:t>
      </w:r>
      <w:r w:rsidR="00BA0C6C" w:rsidRPr="00BA0C6C">
        <w:rPr>
          <w:rFonts w:ascii="Times New Roman" w:eastAsia="Times New Roman" w:hAnsi="Times New Roman" w:cs="Times New Roman"/>
          <w:sz w:val="24"/>
          <w:szCs w:val="24"/>
          <w:lang w:val="en-GB" w:eastAsia="ru-RU"/>
        </w:rPr>
        <w:t>In the event of a conflict between the terms of the Agreement and the Policy, the terms of the Agreement shall apply.</w:t>
      </w:r>
    </w:p>
    <w:p w14:paraId="5E198DF6" w14:textId="77C34AAA" w:rsidR="00F35E36" w:rsidRPr="00BA0C6C"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BA0C6C">
        <w:rPr>
          <w:rFonts w:ascii="Times New Roman" w:eastAsia="Times New Roman" w:hAnsi="Times New Roman" w:cs="Times New Roman"/>
          <w:sz w:val="24"/>
          <w:szCs w:val="24"/>
          <w:lang w:val="en-GB" w:eastAsia="ru-RU"/>
        </w:rPr>
        <w:t>2.3.</w:t>
      </w:r>
      <w:r w:rsidR="00E011E7" w:rsidRPr="00BA0C6C">
        <w:rPr>
          <w:rFonts w:ascii="Times New Roman" w:eastAsia="Times New Roman" w:hAnsi="Times New Roman" w:cs="Times New Roman"/>
          <w:sz w:val="24"/>
          <w:szCs w:val="24"/>
          <w:lang w:val="en-GB" w:eastAsia="ru-RU"/>
        </w:rPr>
        <w:t xml:space="preserve"> </w:t>
      </w:r>
      <w:r w:rsidR="00BA0C6C" w:rsidRPr="00BA0C6C">
        <w:rPr>
          <w:rFonts w:ascii="Times New Roman" w:eastAsia="Times New Roman" w:hAnsi="Times New Roman" w:cs="Times New Roman"/>
          <w:sz w:val="24"/>
          <w:szCs w:val="24"/>
          <w:lang w:val="en-GB" w:eastAsia="ru-RU"/>
        </w:rPr>
        <w:t xml:space="preserve">All actions performed by the User on the </w:t>
      </w:r>
      <w:r w:rsidR="00BA0C6C">
        <w:rPr>
          <w:rFonts w:ascii="Times New Roman" w:eastAsia="Times New Roman" w:hAnsi="Times New Roman" w:cs="Times New Roman"/>
          <w:sz w:val="24"/>
          <w:szCs w:val="24"/>
          <w:lang w:val="en-GB" w:eastAsia="ru-RU"/>
        </w:rPr>
        <w:t>Webs</w:t>
      </w:r>
      <w:r w:rsidR="00BA0C6C" w:rsidRPr="00BA0C6C">
        <w:rPr>
          <w:rFonts w:ascii="Times New Roman" w:eastAsia="Times New Roman" w:hAnsi="Times New Roman" w:cs="Times New Roman"/>
          <w:sz w:val="24"/>
          <w:szCs w:val="24"/>
          <w:lang w:val="en-GB" w:eastAsia="ru-RU"/>
        </w:rPr>
        <w:t>ite are considered to be performed by the User personally.</w:t>
      </w:r>
    </w:p>
    <w:p w14:paraId="156804D0" w14:textId="529291DC" w:rsidR="00F35E36" w:rsidRPr="00BA0C6C"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BA0C6C">
        <w:rPr>
          <w:rFonts w:ascii="Times New Roman" w:eastAsia="Times New Roman" w:hAnsi="Times New Roman" w:cs="Times New Roman"/>
          <w:sz w:val="24"/>
          <w:szCs w:val="24"/>
          <w:lang w:val="en-GB" w:eastAsia="ru-RU"/>
        </w:rPr>
        <w:t>2.4.</w:t>
      </w:r>
      <w:r w:rsidR="00E011E7" w:rsidRPr="00BA0C6C">
        <w:rPr>
          <w:rFonts w:ascii="Times New Roman" w:eastAsia="Times New Roman" w:hAnsi="Times New Roman" w:cs="Times New Roman"/>
          <w:sz w:val="24"/>
          <w:szCs w:val="24"/>
          <w:lang w:val="en-GB" w:eastAsia="ru-RU"/>
        </w:rPr>
        <w:t xml:space="preserve"> </w:t>
      </w:r>
      <w:r w:rsidR="00BA0C6C" w:rsidRPr="00BA0C6C">
        <w:rPr>
          <w:rFonts w:ascii="Times New Roman" w:eastAsia="Times New Roman" w:hAnsi="Times New Roman" w:cs="Times New Roman"/>
          <w:sz w:val="24"/>
          <w:szCs w:val="24"/>
          <w:lang w:val="en-GB" w:eastAsia="ru-RU"/>
        </w:rPr>
        <w:t xml:space="preserve">The </w:t>
      </w:r>
      <w:r w:rsidR="00BA0C6C">
        <w:rPr>
          <w:rFonts w:ascii="Times New Roman" w:eastAsia="Times New Roman" w:hAnsi="Times New Roman" w:cs="Times New Roman"/>
          <w:sz w:val="24"/>
          <w:szCs w:val="24"/>
          <w:lang w:val="en-GB" w:eastAsia="ru-RU"/>
        </w:rPr>
        <w:t>Web</w:t>
      </w:r>
      <w:r w:rsidR="00BA0C6C" w:rsidRPr="00BA0C6C">
        <w:rPr>
          <w:rFonts w:ascii="Times New Roman" w:eastAsia="Times New Roman" w:hAnsi="Times New Roman" w:cs="Times New Roman"/>
          <w:sz w:val="24"/>
          <w:szCs w:val="24"/>
          <w:lang w:val="en-GB" w:eastAsia="ru-RU"/>
        </w:rPr>
        <w:t xml:space="preserve">site is provided on an </w:t>
      </w:r>
      <w:r w:rsidR="00AB0246">
        <w:rPr>
          <w:rFonts w:ascii="Times New Roman" w:eastAsia="Times New Roman" w:hAnsi="Times New Roman" w:cs="Times New Roman"/>
          <w:sz w:val="24"/>
          <w:szCs w:val="24"/>
          <w:lang w:val="en-GB" w:eastAsia="ru-RU"/>
        </w:rPr>
        <w:t>“</w:t>
      </w:r>
      <w:r w:rsidR="00BA0C6C" w:rsidRPr="00BA0C6C">
        <w:rPr>
          <w:rFonts w:ascii="Times New Roman" w:eastAsia="Times New Roman" w:hAnsi="Times New Roman" w:cs="Times New Roman"/>
          <w:sz w:val="24"/>
          <w:szCs w:val="24"/>
          <w:lang w:val="en-GB" w:eastAsia="ru-RU"/>
        </w:rPr>
        <w:t>as is</w:t>
      </w:r>
      <w:r w:rsidR="00AB0246">
        <w:rPr>
          <w:rFonts w:ascii="Times New Roman" w:eastAsia="Times New Roman" w:hAnsi="Times New Roman" w:cs="Times New Roman"/>
          <w:sz w:val="24"/>
          <w:szCs w:val="24"/>
          <w:lang w:val="en-GB" w:eastAsia="ru-RU"/>
        </w:rPr>
        <w:t>”</w:t>
      </w:r>
      <w:r w:rsidR="00BA0C6C" w:rsidRPr="00BA0C6C">
        <w:rPr>
          <w:rFonts w:ascii="Times New Roman" w:eastAsia="Times New Roman" w:hAnsi="Times New Roman" w:cs="Times New Roman"/>
          <w:sz w:val="24"/>
          <w:szCs w:val="24"/>
          <w:lang w:val="en-GB" w:eastAsia="ru-RU"/>
        </w:rPr>
        <w:t xml:space="preserve"> b</w:t>
      </w:r>
      <w:r w:rsidR="00BA0C6C">
        <w:rPr>
          <w:rFonts w:ascii="Times New Roman" w:eastAsia="Times New Roman" w:hAnsi="Times New Roman" w:cs="Times New Roman"/>
          <w:sz w:val="24"/>
          <w:szCs w:val="24"/>
          <w:lang w:val="en-GB" w:eastAsia="ru-RU"/>
        </w:rPr>
        <w:t>asis.</w:t>
      </w:r>
    </w:p>
    <w:p w14:paraId="528D6F5C" w14:textId="1F4F88B3" w:rsidR="00F35E36" w:rsidRPr="00BA0C6C"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BA0C6C">
        <w:rPr>
          <w:rFonts w:ascii="Times New Roman" w:eastAsia="Times New Roman" w:hAnsi="Times New Roman" w:cs="Times New Roman"/>
          <w:sz w:val="24"/>
          <w:szCs w:val="24"/>
          <w:lang w:val="en-GB" w:eastAsia="ru-RU"/>
        </w:rPr>
        <w:t>2.5.</w:t>
      </w:r>
      <w:r w:rsidR="00E011E7" w:rsidRPr="00BA0C6C">
        <w:rPr>
          <w:rFonts w:ascii="Times New Roman" w:eastAsia="Times New Roman" w:hAnsi="Times New Roman" w:cs="Times New Roman"/>
          <w:sz w:val="24"/>
          <w:szCs w:val="24"/>
          <w:lang w:val="en-GB" w:eastAsia="ru-RU"/>
        </w:rPr>
        <w:t xml:space="preserve"> </w:t>
      </w:r>
      <w:r w:rsidR="00BA0C6C">
        <w:rPr>
          <w:rFonts w:ascii="Times New Roman" w:eastAsia="Times New Roman" w:hAnsi="Times New Roman" w:cs="Times New Roman"/>
          <w:sz w:val="24"/>
          <w:szCs w:val="24"/>
          <w:lang w:val="en-GB" w:eastAsia="ru-RU"/>
        </w:rPr>
        <w:t>The U</w:t>
      </w:r>
      <w:r w:rsidR="00BA0C6C" w:rsidRPr="00BA0C6C">
        <w:rPr>
          <w:rFonts w:ascii="Times New Roman" w:eastAsia="Times New Roman" w:hAnsi="Times New Roman" w:cs="Times New Roman"/>
          <w:sz w:val="24"/>
          <w:szCs w:val="24"/>
          <w:lang w:val="en-GB" w:eastAsia="ru-RU"/>
        </w:rPr>
        <w:t xml:space="preserve">ser assumes all risks </w:t>
      </w:r>
      <w:r w:rsidR="00BA0C6C">
        <w:rPr>
          <w:rFonts w:ascii="Times New Roman" w:eastAsia="Times New Roman" w:hAnsi="Times New Roman" w:cs="Times New Roman"/>
          <w:sz w:val="24"/>
          <w:szCs w:val="24"/>
          <w:lang w:val="en-GB" w:eastAsia="ru-RU"/>
        </w:rPr>
        <w:t>associated with the use of the W</w:t>
      </w:r>
      <w:r w:rsidR="00BA0C6C" w:rsidRPr="00BA0C6C">
        <w:rPr>
          <w:rFonts w:ascii="Times New Roman" w:eastAsia="Times New Roman" w:hAnsi="Times New Roman" w:cs="Times New Roman"/>
          <w:sz w:val="24"/>
          <w:szCs w:val="24"/>
          <w:lang w:val="en-GB" w:eastAsia="ru-RU"/>
        </w:rPr>
        <w:t>ebsite.</w:t>
      </w:r>
    </w:p>
    <w:p w14:paraId="591ADEE6" w14:textId="6465FB10" w:rsidR="00BA0C6C" w:rsidRPr="00BA0C6C"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BA0C6C">
        <w:rPr>
          <w:rFonts w:ascii="Times New Roman" w:eastAsia="Times New Roman" w:hAnsi="Times New Roman" w:cs="Times New Roman"/>
          <w:sz w:val="24"/>
          <w:szCs w:val="24"/>
          <w:lang w:val="en-GB" w:eastAsia="ru-RU"/>
        </w:rPr>
        <w:t>2.6.</w:t>
      </w:r>
      <w:r w:rsidR="00BA0C6C" w:rsidRPr="00BA0C6C">
        <w:rPr>
          <w:rFonts w:ascii="Times New Roman" w:eastAsia="Times New Roman" w:hAnsi="Times New Roman" w:cs="Times New Roman"/>
          <w:sz w:val="24"/>
          <w:szCs w:val="24"/>
          <w:lang w:val="en-GB" w:eastAsia="ru-RU"/>
        </w:rPr>
        <w:t xml:space="preserve"> The Company does not give any explicit or implied guarantees to the User with regard to the Website and (or) information posted on the Website, including design elements, text, graphics, illustrations, photos, etc., which belong to the Company or third parties (hereinafter - the Content). The Company does not guarantee (including, but not limited to): suitability for specific purposes (including commercial), safety and security, accuracy, completeness, performance, system integration, uninterrupted operation, absence of errors, correction of failures, legality of use in any territories outside the Republic of Kazakhstan.</w:t>
      </w:r>
      <w:r w:rsidR="00E011E7" w:rsidRPr="00BA0C6C">
        <w:rPr>
          <w:rFonts w:ascii="Times New Roman" w:eastAsia="Times New Roman" w:hAnsi="Times New Roman" w:cs="Times New Roman"/>
          <w:sz w:val="24"/>
          <w:szCs w:val="24"/>
          <w:lang w:val="en-GB" w:eastAsia="ru-RU"/>
        </w:rPr>
        <w:t xml:space="preserve"> </w:t>
      </w:r>
    </w:p>
    <w:p w14:paraId="272BF527" w14:textId="1D24D4B1" w:rsidR="00BA0C6C"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BA0C6C">
        <w:rPr>
          <w:rFonts w:ascii="Times New Roman" w:eastAsia="Times New Roman" w:hAnsi="Times New Roman" w:cs="Times New Roman"/>
          <w:sz w:val="24"/>
          <w:szCs w:val="24"/>
          <w:lang w:val="en-GB" w:eastAsia="ru-RU"/>
        </w:rPr>
        <w:t>2.7.</w:t>
      </w:r>
      <w:r w:rsidR="00BA0C6C">
        <w:rPr>
          <w:rFonts w:ascii="Times New Roman" w:eastAsia="Times New Roman" w:hAnsi="Times New Roman" w:cs="Times New Roman"/>
          <w:sz w:val="24"/>
          <w:szCs w:val="24"/>
          <w:lang w:val="en-GB" w:eastAsia="ru-RU"/>
        </w:rPr>
        <w:t xml:space="preserve"> </w:t>
      </w:r>
      <w:r w:rsidR="00BA0C6C" w:rsidRPr="00BA0C6C">
        <w:rPr>
          <w:rFonts w:ascii="Times New Roman" w:eastAsia="Times New Roman" w:hAnsi="Times New Roman" w:cs="Times New Roman"/>
          <w:sz w:val="24"/>
          <w:szCs w:val="24"/>
          <w:lang w:val="en-GB" w:eastAsia="ru-RU"/>
        </w:rPr>
        <w:t>The operators of wired and wireless communication network</w:t>
      </w:r>
      <w:r w:rsidR="00693931">
        <w:rPr>
          <w:rFonts w:ascii="Times New Roman" w:eastAsia="Times New Roman" w:hAnsi="Times New Roman" w:cs="Times New Roman"/>
          <w:sz w:val="24"/>
          <w:szCs w:val="24"/>
          <w:lang w:val="en-GB" w:eastAsia="ru-RU"/>
        </w:rPr>
        <w:t>s, through which access to the W</w:t>
      </w:r>
      <w:r w:rsidR="00BA0C6C" w:rsidRPr="00BA0C6C">
        <w:rPr>
          <w:rFonts w:ascii="Times New Roman" w:eastAsia="Times New Roman" w:hAnsi="Times New Roman" w:cs="Times New Roman"/>
          <w:sz w:val="24"/>
          <w:szCs w:val="24"/>
          <w:lang w:val="en-GB" w:eastAsia="ru-RU"/>
        </w:rPr>
        <w:t>ebsite is provided, affiliated entities, suppliers, and agents do not provide any</w:t>
      </w:r>
      <w:r w:rsidR="00693931">
        <w:rPr>
          <w:rFonts w:ascii="Times New Roman" w:eastAsia="Times New Roman" w:hAnsi="Times New Roman" w:cs="Times New Roman"/>
          <w:sz w:val="24"/>
          <w:szCs w:val="24"/>
          <w:lang w:val="en-GB" w:eastAsia="ru-RU"/>
        </w:rPr>
        <w:t xml:space="preserve"> warranties in relation to the W</w:t>
      </w:r>
      <w:r w:rsidR="00BA0C6C" w:rsidRPr="00BA0C6C">
        <w:rPr>
          <w:rFonts w:ascii="Times New Roman" w:eastAsia="Times New Roman" w:hAnsi="Times New Roman" w:cs="Times New Roman"/>
          <w:sz w:val="24"/>
          <w:szCs w:val="24"/>
          <w:lang w:val="en-GB" w:eastAsia="ru-RU"/>
        </w:rPr>
        <w:t>ebsite.</w:t>
      </w:r>
      <w:r w:rsidR="00E011E7" w:rsidRPr="00BA0C6C">
        <w:rPr>
          <w:rFonts w:ascii="Times New Roman" w:eastAsia="Times New Roman" w:hAnsi="Times New Roman" w:cs="Times New Roman"/>
          <w:sz w:val="24"/>
          <w:szCs w:val="24"/>
          <w:lang w:val="en-GB" w:eastAsia="ru-RU"/>
        </w:rPr>
        <w:t xml:space="preserve"> </w:t>
      </w:r>
    </w:p>
    <w:p w14:paraId="23BC1771" w14:textId="023C5BDF" w:rsidR="00F35E36" w:rsidRPr="00693931"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693931">
        <w:rPr>
          <w:rFonts w:ascii="Times New Roman" w:eastAsia="Times New Roman" w:hAnsi="Times New Roman" w:cs="Times New Roman"/>
          <w:sz w:val="24"/>
          <w:szCs w:val="24"/>
          <w:lang w:val="en-GB" w:eastAsia="ru-RU"/>
        </w:rPr>
        <w:t>2.8.</w:t>
      </w:r>
      <w:r w:rsidR="00E011E7" w:rsidRPr="00693931">
        <w:rPr>
          <w:rFonts w:ascii="Times New Roman" w:eastAsia="Times New Roman" w:hAnsi="Times New Roman" w:cs="Times New Roman"/>
          <w:sz w:val="24"/>
          <w:szCs w:val="24"/>
          <w:lang w:val="en-GB" w:eastAsia="ru-RU"/>
        </w:rPr>
        <w:t xml:space="preserve"> </w:t>
      </w:r>
      <w:r w:rsidR="00693931" w:rsidRPr="00693931">
        <w:rPr>
          <w:rFonts w:ascii="Times New Roman" w:eastAsia="Times New Roman" w:hAnsi="Times New Roman" w:cs="Times New Roman"/>
          <w:sz w:val="24"/>
          <w:szCs w:val="24"/>
          <w:lang w:val="en-GB" w:eastAsia="ru-RU"/>
        </w:rPr>
        <w:t>The terms of participation in events organized by the Company are governed by the Rules of Participation in Events</w:t>
      </w:r>
      <w:r w:rsidR="00693931">
        <w:rPr>
          <w:rFonts w:ascii="Times New Roman" w:eastAsia="Times New Roman" w:hAnsi="Times New Roman" w:cs="Times New Roman"/>
          <w:sz w:val="24"/>
          <w:szCs w:val="24"/>
          <w:lang w:val="en-GB" w:eastAsia="ru-RU"/>
        </w:rPr>
        <w:t>.</w:t>
      </w:r>
    </w:p>
    <w:p w14:paraId="01DC217F" w14:textId="39888040" w:rsidR="00F35E36" w:rsidRPr="00693931"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693931">
        <w:rPr>
          <w:rFonts w:ascii="Times New Roman" w:eastAsia="Times New Roman" w:hAnsi="Times New Roman" w:cs="Times New Roman"/>
          <w:sz w:val="24"/>
          <w:szCs w:val="24"/>
          <w:lang w:val="en-GB" w:eastAsia="ru-RU"/>
        </w:rPr>
        <w:t>2.9.</w:t>
      </w:r>
      <w:r w:rsidR="00E011E7" w:rsidRPr="00693931">
        <w:rPr>
          <w:rFonts w:ascii="Times New Roman" w:eastAsia="Times New Roman" w:hAnsi="Times New Roman" w:cs="Times New Roman"/>
          <w:sz w:val="24"/>
          <w:szCs w:val="24"/>
          <w:lang w:val="en-GB" w:eastAsia="ru-RU"/>
        </w:rPr>
        <w:t xml:space="preserve"> </w:t>
      </w:r>
      <w:r w:rsidR="00693931" w:rsidRPr="00AF750D">
        <w:rPr>
          <w:rFonts w:ascii="Times New Roman" w:eastAsia="Times New Roman" w:hAnsi="Times New Roman" w:cs="Times New Roman"/>
          <w:sz w:val="24"/>
          <w:szCs w:val="24"/>
          <w:lang w:val="en-GB" w:eastAsia="ru-RU"/>
        </w:rPr>
        <w:t>To attend the Conference, the User completes a free registration by using the registration form located on the Website.</w:t>
      </w:r>
    </w:p>
    <w:p w14:paraId="74FDB7A3" w14:textId="77777777" w:rsidR="00E011E7" w:rsidRPr="00693931" w:rsidRDefault="00E011E7" w:rsidP="00E011E7">
      <w:pPr>
        <w:spacing w:after="0" w:line="20" w:lineRule="atLeast"/>
        <w:ind w:firstLine="709"/>
        <w:jc w:val="both"/>
        <w:rPr>
          <w:rFonts w:ascii="Times New Roman" w:eastAsia="Times New Roman" w:hAnsi="Times New Roman" w:cs="Times New Roman"/>
          <w:sz w:val="24"/>
          <w:szCs w:val="24"/>
          <w:lang w:val="en-GB" w:eastAsia="ru-RU"/>
        </w:rPr>
      </w:pPr>
    </w:p>
    <w:p w14:paraId="447AD264" w14:textId="30169D70" w:rsidR="00F35E36" w:rsidRPr="00693931" w:rsidRDefault="00F35E36" w:rsidP="00E011E7">
      <w:pPr>
        <w:spacing w:after="0" w:line="20" w:lineRule="atLeast"/>
        <w:ind w:firstLine="709"/>
        <w:jc w:val="center"/>
        <w:outlineLvl w:val="1"/>
        <w:rPr>
          <w:rFonts w:ascii="Times New Roman" w:eastAsia="Times New Roman" w:hAnsi="Times New Roman" w:cs="Times New Roman"/>
          <w:b/>
          <w:bCs/>
          <w:sz w:val="24"/>
          <w:szCs w:val="24"/>
          <w:lang w:val="en-GB" w:eastAsia="ru-RU"/>
        </w:rPr>
      </w:pPr>
      <w:r w:rsidRPr="00693931">
        <w:rPr>
          <w:rFonts w:ascii="Times New Roman" w:eastAsia="Times New Roman" w:hAnsi="Times New Roman" w:cs="Times New Roman"/>
          <w:b/>
          <w:bCs/>
          <w:sz w:val="24"/>
          <w:szCs w:val="24"/>
          <w:lang w:val="en-GB" w:eastAsia="ru-RU"/>
        </w:rPr>
        <w:t>3.</w:t>
      </w:r>
      <w:r w:rsidR="00E011E7" w:rsidRPr="00693931">
        <w:rPr>
          <w:rFonts w:ascii="Times New Roman" w:eastAsia="Times New Roman" w:hAnsi="Times New Roman" w:cs="Times New Roman"/>
          <w:b/>
          <w:bCs/>
          <w:sz w:val="24"/>
          <w:szCs w:val="24"/>
          <w:lang w:val="en-GB" w:eastAsia="ru-RU"/>
        </w:rPr>
        <w:t xml:space="preserve"> </w:t>
      </w:r>
      <w:r w:rsidR="00693931" w:rsidRPr="00693931">
        <w:rPr>
          <w:rFonts w:ascii="Times New Roman" w:eastAsia="Times New Roman" w:hAnsi="Times New Roman" w:cs="Times New Roman"/>
          <w:b/>
          <w:bCs/>
          <w:sz w:val="24"/>
          <w:szCs w:val="24"/>
          <w:lang w:val="en-GB" w:eastAsia="ru-RU"/>
        </w:rPr>
        <w:t>PROHIBITED ACTIVITIES</w:t>
      </w:r>
    </w:p>
    <w:p w14:paraId="16993434" w14:textId="75A210FC" w:rsidR="00693931" w:rsidRPr="00693931" w:rsidRDefault="00693931" w:rsidP="00E011E7">
      <w:pPr>
        <w:spacing w:after="0" w:line="20" w:lineRule="atLeast"/>
        <w:ind w:firstLine="709"/>
        <w:jc w:val="both"/>
        <w:rPr>
          <w:rFonts w:ascii="Times New Roman" w:eastAsia="Times New Roman" w:hAnsi="Times New Roman" w:cs="Times New Roman"/>
          <w:sz w:val="24"/>
          <w:szCs w:val="24"/>
          <w:lang w:val="en-GB" w:eastAsia="ru-RU"/>
        </w:rPr>
      </w:pPr>
      <w:r w:rsidRPr="00693931">
        <w:rPr>
          <w:rFonts w:ascii="Times New Roman" w:eastAsia="Times New Roman" w:hAnsi="Times New Roman" w:cs="Times New Roman"/>
          <w:sz w:val="24"/>
          <w:szCs w:val="24"/>
          <w:lang w:val="en-GB" w:eastAsia="ru-RU"/>
        </w:rPr>
        <w:t>The User is prohibited from:</w:t>
      </w:r>
    </w:p>
    <w:p w14:paraId="3555E454" w14:textId="43C75CAF" w:rsidR="00F35E36" w:rsidRPr="00693931"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693931">
        <w:rPr>
          <w:rFonts w:ascii="Times New Roman" w:eastAsia="Times New Roman" w:hAnsi="Times New Roman" w:cs="Times New Roman"/>
          <w:sz w:val="24"/>
          <w:szCs w:val="24"/>
          <w:lang w:val="en-GB" w:eastAsia="ru-RU"/>
        </w:rPr>
        <w:t>3.1.</w:t>
      </w:r>
      <w:r w:rsidR="00E011E7" w:rsidRPr="00693931">
        <w:rPr>
          <w:rFonts w:ascii="Times New Roman" w:eastAsia="Times New Roman" w:hAnsi="Times New Roman" w:cs="Times New Roman"/>
          <w:sz w:val="24"/>
          <w:szCs w:val="24"/>
          <w:lang w:val="en-GB" w:eastAsia="ru-RU"/>
        </w:rPr>
        <w:t xml:space="preserve"> </w:t>
      </w:r>
      <w:r w:rsidR="004E4F22">
        <w:rPr>
          <w:rFonts w:ascii="Times New Roman" w:eastAsia="Times New Roman" w:hAnsi="Times New Roman" w:cs="Times New Roman"/>
          <w:sz w:val="24"/>
          <w:szCs w:val="24"/>
          <w:lang w:val="en-GB" w:eastAsia="ru-RU"/>
        </w:rPr>
        <w:t>a</w:t>
      </w:r>
      <w:r w:rsidR="00693931" w:rsidRPr="00693931">
        <w:rPr>
          <w:rFonts w:ascii="Times New Roman" w:eastAsia="Times New Roman" w:hAnsi="Times New Roman" w:cs="Times New Roman"/>
          <w:sz w:val="24"/>
          <w:szCs w:val="24"/>
          <w:lang w:val="en-GB" w:eastAsia="ru-RU"/>
        </w:rPr>
        <w:t xml:space="preserve">ttempting to access another User's personal </w:t>
      </w:r>
      <w:r w:rsidR="00693931">
        <w:rPr>
          <w:rFonts w:ascii="Times New Roman" w:eastAsia="Times New Roman" w:hAnsi="Times New Roman" w:cs="Times New Roman"/>
          <w:sz w:val="24"/>
          <w:szCs w:val="24"/>
          <w:lang w:val="en-GB" w:eastAsia="ru-RU"/>
        </w:rPr>
        <w:t>data</w:t>
      </w:r>
      <w:r w:rsidR="00693931" w:rsidRPr="00693931">
        <w:rPr>
          <w:rFonts w:ascii="Times New Roman" w:eastAsia="Times New Roman" w:hAnsi="Times New Roman" w:cs="Times New Roman"/>
          <w:sz w:val="24"/>
          <w:szCs w:val="24"/>
          <w:lang w:val="en-GB" w:eastAsia="ru-RU"/>
        </w:rPr>
        <w:t xml:space="preserve"> by any means, including (but not limited to) deception, abu</w:t>
      </w:r>
      <w:r w:rsidR="00693931">
        <w:rPr>
          <w:rFonts w:ascii="Times New Roman" w:eastAsia="Times New Roman" w:hAnsi="Times New Roman" w:cs="Times New Roman"/>
          <w:sz w:val="24"/>
          <w:szCs w:val="24"/>
          <w:lang w:val="en-GB" w:eastAsia="ru-RU"/>
        </w:rPr>
        <w:t>se of trust, or hacking of the W</w:t>
      </w:r>
      <w:r w:rsidR="00693931" w:rsidRPr="00693931">
        <w:rPr>
          <w:rFonts w:ascii="Times New Roman" w:eastAsia="Times New Roman" w:hAnsi="Times New Roman" w:cs="Times New Roman"/>
          <w:sz w:val="24"/>
          <w:szCs w:val="24"/>
          <w:lang w:val="en-GB" w:eastAsia="ru-RU"/>
        </w:rPr>
        <w:t>ebsite.</w:t>
      </w:r>
    </w:p>
    <w:p w14:paraId="3B253E83" w14:textId="2A3FE5AE" w:rsidR="00F35E36" w:rsidRPr="00693931"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693931">
        <w:rPr>
          <w:rFonts w:ascii="Times New Roman" w:eastAsia="Times New Roman" w:hAnsi="Times New Roman" w:cs="Times New Roman"/>
          <w:sz w:val="24"/>
          <w:szCs w:val="24"/>
          <w:lang w:val="en-GB" w:eastAsia="ru-RU"/>
        </w:rPr>
        <w:t>3.2.</w:t>
      </w:r>
      <w:r w:rsidR="00E011E7" w:rsidRPr="00693931">
        <w:rPr>
          <w:rFonts w:ascii="Times New Roman" w:eastAsia="Times New Roman" w:hAnsi="Times New Roman" w:cs="Times New Roman"/>
          <w:sz w:val="24"/>
          <w:szCs w:val="24"/>
          <w:lang w:val="en-GB" w:eastAsia="ru-RU"/>
        </w:rPr>
        <w:t xml:space="preserve"> </w:t>
      </w:r>
      <w:r w:rsidR="00693931" w:rsidRPr="00693931">
        <w:rPr>
          <w:rFonts w:ascii="Times New Roman" w:eastAsia="Times New Roman" w:hAnsi="Times New Roman" w:cs="Times New Roman"/>
          <w:sz w:val="24"/>
          <w:szCs w:val="24"/>
          <w:lang w:val="en-GB" w:eastAsia="ru-RU"/>
        </w:rPr>
        <w:t>Engaging in any actions, including those of a technical nature, aimed at disrupting the normal functioning of t</w:t>
      </w:r>
      <w:r w:rsidR="00693931">
        <w:rPr>
          <w:rFonts w:ascii="Times New Roman" w:eastAsia="Times New Roman" w:hAnsi="Times New Roman" w:cs="Times New Roman"/>
          <w:sz w:val="24"/>
          <w:szCs w:val="24"/>
          <w:lang w:val="en-GB" w:eastAsia="ru-RU"/>
        </w:rPr>
        <w:t>he W</w:t>
      </w:r>
      <w:r w:rsidR="00693931" w:rsidRPr="00693931">
        <w:rPr>
          <w:rFonts w:ascii="Times New Roman" w:eastAsia="Times New Roman" w:hAnsi="Times New Roman" w:cs="Times New Roman"/>
          <w:sz w:val="24"/>
          <w:szCs w:val="24"/>
          <w:lang w:val="en-GB" w:eastAsia="ru-RU"/>
        </w:rPr>
        <w:t>ebsite.</w:t>
      </w:r>
    </w:p>
    <w:p w14:paraId="1EDBF2D2" w14:textId="6ABF6148" w:rsidR="00F35E36" w:rsidRPr="00693931"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693931">
        <w:rPr>
          <w:rFonts w:ascii="Times New Roman" w:eastAsia="Times New Roman" w:hAnsi="Times New Roman" w:cs="Times New Roman"/>
          <w:sz w:val="24"/>
          <w:szCs w:val="24"/>
          <w:lang w:val="en-GB" w:eastAsia="ru-RU"/>
        </w:rPr>
        <w:t>3.3.</w:t>
      </w:r>
      <w:r w:rsidR="00E011E7" w:rsidRPr="00693931">
        <w:rPr>
          <w:rFonts w:ascii="Times New Roman" w:eastAsia="Times New Roman" w:hAnsi="Times New Roman" w:cs="Times New Roman"/>
          <w:sz w:val="24"/>
          <w:szCs w:val="24"/>
          <w:lang w:val="en-GB" w:eastAsia="ru-RU"/>
        </w:rPr>
        <w:t xml:space="preserve"> </w:t>
      </w:r>
      <w:r w:rsidR="00693931" w:rsidRPr="00693931">
        <w:rPr>
          <w:rFonts w:ascii="Times New Roman" w:eastAsia="Times New Roman" w:hAnsi="Times New Roman" w:cs="Times New Roman"/>
          <w:sz w:val="24"/>
          <w:szCs w:val="24"/>
          <w:lang w:val="en-GB" w:eastAsia="ru-RU"/>
        </w:rPr>
        <w:t xml:space="preserve">Using any technical means to collect </w:t>
      </w:r>
      <w:r w:rsidR="00693931">
        <w:rPr>
          <w:rFonts w:ascii="Times New Roman" w:eastAsia="Times New Roman" w:hAnsi="Times New Roman" w:cs="Times New Roman"/>
          <w:sz w:val="24"/>
          <w:szCs w:val="24"/>
          <w:lang w:val="en-GB" w:eastAsia="ru-RU"/>
        </w:rPr>
        <w:t>and process information on the W</w:t>
      </w:r>
      <w:r w:rsidR="00693931" w:rsidRPr="00693931">
        <w:rPr>
          <w:rFonts w:ascii="Times New Roman" w:eastAsia="Times New Roman" w:hAnsi="Times New Roman" w:cs="Times New Roman"/>
          <w:sz w:val="24"/>
          <w:szCs w:val="24"/>
          <w:lang w:val="en-GB" w:eastAsia="ru-RU"/>
        </w:rPr>
        <w:t>ebsite, including the personal data of other Users.</w:t>
      </w:r>
    </w:p>
    <w:p w14:paraId="76FF23D9" w14:textId="6725C008" w:rsidR="00F35E36" w:rsidRPr="00693931"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693931">
        <w:rPr>
          <w:rFonts w:ascii="Times New Roman" w:eastAsia="Times New Roman" w:hAnsi="Times New Roman" w:cs="Times New Roman"/>
          <w:sz w:val="24"/>
          <w:szCs w:val="24"/>
          <w:lang w:val="en-GB" w:eastAsia="ru-RU"/>
        </w:rPr>
        <w:t>3.4.</w:t>
      </w:r>
      <w:r w:rsidR="00E011E7" w:rsidRPr="00693931">
        <w:rPr>
          <w:rFonts w:ascii="Times New Roman" w:eastAsia="Times New Roman" w:hAnsi="Times New Roman" w:cs="Times New Roman"/>
          <w:sz w:val="24"/>
          <w:szCs w:val="24"/>
          <w:lang w:val="en-GB" w:eastAsia="ru-RU"/>
        </w:rPr>
        <w:t xml:space="preserve"> </w:t>
      </w:r>
      <w:r w:rsidR="00693931" w:rsidRPr="00693931">
        <w:rPr>
          <w:rFonts w:ascii="Times New Roman" w:eastAsia="Times New Roman" w:hAnsi="Times New Roman" w:cs="Times New Roman"/>
          <w:sz w:val="24"/>
          <w:szCs w:val="24"/>
          <w:lang w:val="en-GB" w:eastAsia="ru-RU"/>
        </w:rPr>
        <w:t>Attempting to circumvent established technical restrictions.</w:t>
      </w:r>
    </w:p>
    <w:p w14:paraId="350F3990" w14:textId="58923AEF" w:rsidR="00F35E36" w:rsidRPr="00960BA3"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960BA3">
        <w:rPr>
          <w:rFonts w:ascii="Times New Roman" w:eastAsia="Times New Roman" w:hAnsi="Times New Roman" w:cs="Times New Roman"/>
          <w:sz w:val="24"/>
          <w:szCs w:val="24"/>
          <w:lang w:val="en-GB" w:eastAsia="ru-RU"/>
        </w:rPr>
        <w:lastRenderedPageBreak/>
        <w:t>3.5.</w:t>
      </w:r>
      <w:r w:rsidR="00E011E7" w:rsidRPr="00960BA3">
        <w:rPr>
          <w:rFonts w:ascii="Times New Roman" w:eastAsia="Times New Roman" w:hAnsi="Times New Roman" w:cs="Times New Roman"/>
          <w:sz w:val="24"/>
          <w:szCs w:val="24"/>
          <w:lang w:val="en-GB" w:eastAsia="ru-RU"/>
        </w:rPr>
        <w:t xml:space="preserve"> </w:t>
      </w:r>
      <w:r w:rsidR="00960BA3" w:rsidRPr="00960BA3">
        <w:rPr>
          <w:rFonts w:ascii="Times New Roman" w:eastAsia="Times New Roman" w:hAnsi="Times New Roman" w:cs="Times New Roman"/>
          <w:sz w:val="24"/>
          <w:szCs w:val="24"/>
          <w:lang w:val="en-GB" w:eastAsia="ru-RU"/>
        </w:rPr>
        <w:t xml:space="preserve">Copying, modifying, preparing </w:t>
      </w:r>
      <w:r w:rsidR="00960BA3" w:rsidRPr="004E4F22">
        <w:rPr>
          <w:rFonts w:ascii="Times New Roman" w:eastAsia="Times New Roman" w:hAnsi="Times New Roman" w:cs="Times New Roman"/>
          <w:sz w:val="24"/>
          <w:szCs w:val="24"/>
          <w:lang w:val="en-GB" w:eastAsia="ru-RU"/>
        </w:rPr>
        <w:t>derivative works,</w:t>
      </w:r>
      <w:r w:rsidR="00960BA3" w:rsidRPr="00960BA3">
        <w:rPr>
          <w:rFonts w:ascii="Times New Roman" w:eastAsia="Times New Roman" w:hAnsi="Times New Roman" w:cs="Times New Roman"/>
          <w:sz w:val="24"/>
          <w:szCs w:val="24"/>
          <w:lang w:val="en-GB" w:eastAsia="ru-RU"/>
        </w:rPr>
        <w:t xml:space="preserve"> decompiling, disassembling, or attempting to uncover the source code, or making any other modifications to the </w:t>
      </w:r>
      <w:r w:rsidR="0084708B">
        <w:rPr>
          <w:rFonts w:ascii="Times New Roman" w:eastAsia="Times New Roman" w:hAnsi="Times New Roman" w:cs="Times New Roman"/>
          <w:sz w:val="24"/>
          <w:szCs w:val="24"/>
          <w:lang w:val="en-GB" w:eastAsia="ru-RU"/>
        </w:rPr>
        <w:t>W</w:t>
      </w:r>
      <w:r w:rsidR="00960BA3" w:rsidRPr="00960BA3">
        <w:rPr>
          <w:rFonts w:ascii="Times New Roman" w:eastAsia="Times New Roman" w:hAnsi="Times New Roman" w:cs="Times New Roman"/>
          <w:sz w:val="24"/>
          <w:szCs w:val="24"/>
          <w:lang w:val="en-GB" w:eastAsia="ru-RU"/>
        </w:rPr>
        <w:t>ebsite.</w:t>
      </w:r>
    </w:p>
    <w:p w14:paraId="24201B5C" w14:textId="3D349A14" w:rsidR="00F35E36" w:rsidRPr="0084708B"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84708B">
        <w:rPr>
          <w:rFonts w:ascii="Times New Roman" w:eastAsia="Times New Roman" w:hAnsi="Times New Roman" w:cs="Times New Roman"/>
          <w:sz w:val="24"/>
          <w:szCs w:val="24"/>
          <w:lang w:val="en-GB" w:eastAsia="ru-RU"/>
        </w:rPr>
        <w:t>3.6.</w:t>
      </w:r>
      <w:r w:rsidR="00E011E7" w:rsidRPr="0084708B">
        <w:rPr>
          <w:rFonts w:ascii="Times New Roman" w:eastAsia="Times New Roman" w:hAnsi="Times New Roman" w:cs="Times New Roman"/>
          <w:sz w:val="24"/>
          <w:szCs w:val="24"/>
          <w:lang w:val="en-GB" w:eastAsia="ru-RU"/>
        </w:rPr>
        <w:t xml:space="preserve"> </w:t>
      </w:r>
      <w:r w:rsidR="0084708B" w:rsidRPr="0084708B">
        <w:rPr>
          <w:rFonts w:ascii="Times New Roman" w:eastAsia="Times New Roman" w:hAnsi="Times New Roman" w:cs="Times New Roman"/>
          <w:sz w:val="24"/>
          <w:szCs w:val="24"/>
          <w:lang w:val="en-GB" w:eastAsia="ru-RU"/>
        </w:rPr>
        <w:t>Mislead</w:t>
      </w:r>
      <w:r w:rsidR="0084708B">
        <w:rPr>
          <w:rFonts w:ascii="Times New Roman" w:eastAsia="Times New Roman" w:hAnsi="Times New Roman" w:cs="Times New Roman"/>
          <w:sz w:val="24"/>
          <w:szCs w:val="24"/>
          <w:lang w:val="en-GB" w:eastAsia="ru-RU"/>
        </w:rPr>
        <w:t>ing</w:t>
      </w:r>
      <w:r w:rsidR="0084708B" w:rsidRPr="0084708B">
        <w:rPr>
          <w:rFonts w:ascii="Times New Roman" w:eastAsia="Times New Roman" w:hAnsi="Times New Roman" w:cs="Times New Roman"/>
          <w:sz w:val="24"/>
          <w:szCs w:val="24"/>
          <w:lang w:val="en-GB" w:eastAsia="ru-RU"/>
        </w:rPr>
        <w:t xml:space="preserve"> other Users or the Company in any way.</w:t>
      </w:r>
    </w:p>
    <w:p w14:paraId="4C5B45AC" w14:textId="5048B7F2" w:rsidR="0084708B" w:rsidRPr="0084708B" w:rsidRDefault="00F35E36" w:rsidP="0084708B">
      <w:pPr>
        <w:spacing w:after="0" w:line="20" w:lineRule="atLeast"/>
        <w:ind w:firstLine="709"/>
        <w:jc w:val="both"/>
        <w:rPr>
          <w:rFonts w:ascii="Times New Roman" w:eastAsia="Times New Roman" w:hAnsi="Times New Roman" w:cs="Times New Roman"/>
          <w:sz w:val="24"/>
          <w:szCs w:val="24"/>
          <w:lang w:val="en-GB" w:eastAsia="ru-RU"/>
        </w:rPr>
      </w:pPr>
      <w:r w:rsidRPr="0084708B">
        <w:rPr>
          <w:rFonts w:ascii="Times New Roman" w:eastAsia="Times New Roman" w:hAnsi="Times New Roman" w:cs="Times New Roman"/>
          <w:sz w:val="24"/>
          <w:szCs w:val="24"/>
          <w:lang w:val="en-GB" w:eastAsia="ru-RU"/>
        </w:rPr>
        <w:t>3.7.</w:t>
      </w:r>
      <w:r w:rsidR="00E011E7" w:rsidRPr="0084708B">
        <w:rPr>
          <w:rFonts w:ascii="Times New Roman" w:eastAsia="Times New Roman" w:hAnsi="Times New Roman" w:cs="Times New Roman"/>
          <w:sz w:val="24"/>
          <w:szCs w:val="24"/>
          <w:lang w:val="en-GB" w:eastAsia="ru-RU"/>
        </w:rPr>
        <w:t xml:space="preserve"> </w:t>
      </w:r>
      <w:r w:rsidR="0084708B" w:rsidRPr="0084708B">
        <w:rPr>
          <w:rFonts w:ascii="Times New Roman" w:eastAsia="Times New Roman" w:hAnsi="Times New Roman" w:cs="Times New Roman"/>
          <w:sz w:val="24"/>
          <w:szCs w:val="24"/>
          <w:lang w:val="en-GB" w:eastAsia="ru-RU"/>
        </w:rPr>
        <w:t>Impersonating another person or their representative without sufficient authority, including the Company or its employees, as well as using any other forms and methods of il</w:t>
      </w:r>
      <w:r w:rsidR="0084708B">
        <w:rPr>
          <w:rFonts w:ascii="Times New Roman" w:eastAsia="Times New Roman" w:hAnsi="Times New Roman" w:cs="Times New Roman"/>
          <w:sz w:val="24"/>
          <w:szCs w:val="24"/>
          <w:lang w:val="en-GB" w:eastAsia="ru-RU"/>
        </w:rPr>
        <w:t>legal representation of others.</w:t>
      </w:r>
    </w:p>
    <w:p w14:paraId="1D81ECDE" w14:textId="08F28D3A" w:rsidR="00F35E36" w:rsidRPr="0084708B"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84708B">
        <w:rPr>
          <w:rFonts w:ascii="Times New Roman" w:eastAsia="Times New Roman" w:hAnsi="Times New Roman" w:cs="Times New Roman"/>
          <w:sz w:val="24"/>
          <w:szCs w:val="24"/>
          <w:lang w:val="en-GB" w:eastAsia="ru-RU"/>
        </w:rPr>
        <w:t>3.8.</w:t>
      </w:r>
      <w:r w:rsidR="00E011E7" w:rsidRPr="0084708B">
        <w:rPr>
          <w:rFonts w:ascii="Times New Roman" w:eastAsia="Times New Roman" w:hAnsi="Times New Roman" w:cs="Times New Roman"/>
          <w:sz w:val="24"/>
          <w:szCs w:val="24"/>
          <w:lang w:val="en-GB" w:eastAsia="ru-RU"/>
        </w:rPr>
        <w:t xml:space="preserve"> </w:t>
      </w:r>
      <w:r w:rsidR="0084708B" w:rsidRPr="0084708B">
        <w:rPr>
          <w:rFonts w:ascii="Times New Roman" w:eastAsia="Times New Roman" w:hAnsi="Times New Roman" w:cs="Times New Roman"/>
          <w:sz w:val="24"/>
          <w:szCs w:val="24"/>
          <w:lang w:val="en-GB" w:eastAsia="ru-RU"/>
        </w:rPr>
        <w:t>Using pho</w:t>
      </w:r>
      <w:r w:rsidR="0084708B">
        <w:rPr>
          <w:rFonts w:ascii="Times New Roman" w:eastAsia="Times New Roman" w:hAnsi="Times New Roman" w:cs="Times New Roman"/>
          <w:sz w:val="24"/>
          <w:szCs w:val="24"/>
          <w:lang w:val="en-GB" w:eastAsia="ru-RU"/>
        </w:rPr>
        <w:t>ne numbers, mailing addresses, E-</w:t>
      </w:r>
      <w:r w:rsidR="0084708B" w:rsidRPr="0084708B">
        <w:rPr>
          <w:rFonts w:ascii="Times New Roman" w:eastAsia="Times New Roman" w:hAnsi="Times New Roman" w:cs="Times New Roman"/>
          <w:sz w:val="24"/>
          <w:szCs w:val="24"/>
          <w:lang w:val="en-GB" w:eastAsia="ru-RU"/>
        </w:rPr>
        <w:t xml:space="preserve">mail addresses to send spam, </w:t>
      </w:r>
      <w:r w:rsidR="0084708B">
        <w:rPr>
          <w:rFonts w:ascii="Times New Roman" w:eastAsia="Times New Roman" w:hAnsi="Times New Roman" w:cs="Times New Roman"/>
          <w:sz w:val="24"/>
          <w:szCs w:val="24"/>
          <w:lang w:val="en-GB" w:eastAsia="ru-RU"/>
        </w:rPr>
        <w:t>messages of commercial</w:t>
      </w:r>
      <w:r w:rsidR="0084708B" w:rsidRPr="0084708B">
        <w:rPr>
          <w:rFonts w:ascii="Times New Roman" w:eastAsia="Times New Roman" w:hAnsi="Times New Roman" w:cs="Times New Roman"/>
          <w:sz w:val="24"/>
          <w:szCs w:val="24"/>
          <w:lang w:val="en-GB" w:eastAsia="ru-RU"/>
        </w:rPr>
        <w:t xml:space="preserve"> and non-commercial </w:t>
      </w:r>
      <w:r w:rsidR="0084708B">
        <w:rPr>
          <w:rFonts w:ascii="Times New Roman" w:eastAsia="Times New Roman" w:hAnsi="Times New Roman" w:cs="Times New Roman"/>
          <w:sz w:val="24"/>
          <w:szCs w:val="24"/>
          <w:lang w:val="en-GB" w:eastAsia="ru-RU"/>
        </w:rPr>
        <w:t>nature</w:t>
      </w:r>
      <w:r w:rsidR="0084708B" w:rsidRPr="0084708B">
        <w:rPr>
          <w:rFonts w:ascii="Times New Roman" w:eastAsia="Times New Roman" w:hAnsi="Times New Roman" w:cs="Times New Roman"/>
          <w:sz w:val="24"/>
          <w:szCs w:val="24"/>
          <w:lang w:val="en-GB" w:eastAsia="ru-RU"/>
        </w:rPr>
        <w:t>.</w:t>
      </w:r>
    </w:p>
    <w:p w14:paraId="1C68CE5A" w14:textId="5D335F50" w:rsidR="00F35E36" w:rsidRPr="0084708B"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84708B">
        <w:rPr>
          <w:rFonts w:ascii="Times New Roman" w:eastAsia="Times New Roman" w:hAnsi="Times New Roman" w:cs="Times New Roman"/>
          <w:sz w:val="24"/>
          <w:szCs w:val="24"/>
          <w:lang w:val="en-GB" w:eastAsia="ru-RU"/>
        </w:rPr>
        <w:t>3.9.</w:t>
      </w:r>
      <w:r w:rsidR="00E011E7" w:rsidRPr="0084708B">
        <w:rPr>
          <w:rFonts w:ascii="Times New Roman" w:eastAsia="Times New Roman" w:hAnsi="Times New Roman" w:cs="Times New Roman"/>
          <w:sz w:val="24"/>
          <w:szCs w:val="24"/>
          <w:lang w:val="en-GB" w:eastAsia="ru-RU"/>
        </w:rPr>
        <w:t xml:space="preserve"> </w:t>
      </w:r>
      <w:r w:rsidR="0084708B" w:rsidRPr="0084708B">
        <w:rPr>
          <w:rFonts w:ascii="Times New Roman" w:eastAsia="Times New Roman" w:hAnsi="Times New Roman" w:cs="Times New Roman"/>
          <w:sz w:val="24"/>
          <w:szCs w:val="24"/>
          <w:lang w:val="en-GB" w:eastAsia="ru-RU"/>
        </w:rPr>
        <w:t>U</w:t>
      </w:r>
      <w:r w:rsidR="0084708B">
        <w:rPr>
          <w:rFonts w:ascii="Times New Roman" w:eastAsia="Times New Roman" w:hAnsi="Times New Roman" w:cs="Times New Roman"/>
          <w:sz w:val="24"/>
          <w:szCs w:val="24"/>
          <w:lang w:val="en-GB" w:eastAsia="ru-RU"/>
        </w:rPr>
        <w:t>sing the content posted on the W</w:t>
      </w:r>
      <w:r w:rsidR="0084708B" w:rsidRPr="0084708B">
        <w:rPr>
          <w:rFonts w:ascii="Times New Roman" w:eastAsia="Times New Roman" w:hAnsi="Times New Roman" w:cs="Times New Roman"/>
          <w:sz w:val="24"/>
          <w:szCs w:val="24"/>
          <w:lang w:val="en-GB" w:eastAsia="ru-RU"/>
        </w:rPr>
        <w:t>ebsite, including (but not limited to) text, images, and graphic elements.</w:t>
      </w:r>
    </w:p>
    <w:p w14:paraId="7BC11408" w14:textId="497C5A6A" w:rsidR="00F35E36" w:rsidRPr="00296F2D"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84708B">
        <w:rPr>
          <w:rFonts w:ascii="Times New Roman" w:eastAsia="Times New Roman" w:hAnsi="Times New Roman" w:cs="Times New Roman"/>
          <w:sz w:val="24"/>
          <w:szCs w:val="24"/>
          <w:lang w:val="en-GB" w:eastAsia="ru-RU"/>
        </w:rPr>
        <w:t>3.10.</w:t>
      </w:r>
      <w:r w:rsidR="00E011E7" w:rsidRPr="0084708B">
        <w:rPr>
          <w:rFonts w:ascii="Times New Roman" w:eastAsia="Times New Roman" w:hAnsi="Times New Roman" w:cs="Times New Roman"/>
          <w:sz w:val="24"/>
          <w:szCs w:val="24"/>
          <w:lang w:val="en-GB" w:eastAsia="ru-RU"/>
        </w:rPr>
        <w:t xml:space="preserve"> </w:t>
      </w:r>
      <w:r w:rsidR="0084708B" w:rsidRPr="0084708B">
        <w:rPr>
          <w:rFonts w:ascii="Times New Roman" w:eastAsia="Times New Roman" w:hAnsi="Times New Roman" w:cs="Times New Roman"/>
          <w:sz w:val="24"/>
          <w:szCs w:val="24"/>
          <w:lang w:val="en-GB" w:eastAsia="ru-RU"/>
        </w:rPr>
        <w:t>Using</w:t>
      </w:r>
      <w:r w:rsidR="0084708B">
        <w:rPr>
          <w:rFonts w:ascii="Times New Roman" w:eastAsia="Times New Roman" w:hAnsi="Times New Roman" w:cs="Times New Roman"/>
          <w:sz w:val="24"/>
          <w:szCs w:val="24"/>
          <w:lang w:val="en-GB" w:eastAsia="ru-RU"/>
        </w:rPr>
        <w:t xml:space="preserve"> the Company's trademarks. The W</w:t>
      </w:r>
      <w:r w:rsidR="0084708B" w:rsidRPr="0084708B">
        <w:rPr>
          <w:rFonts w:ascii="Times New Roman" w:eastAsia="Times New Roman" w:hAnsi="Times New Roman" w:cs="Times New Roman"/>
          <w:sz w:val="24"/>
          <w:szCs w:val="24"/>
          <w:lang w:val="en-GB" w:eastAsia="ru-RU"/>
        </w:rPr>
        <w:t>ebsite may also contain trademarks of third parties. Suc</w:t>
      </w:r>
      <w:r w:rsidR="0084708B">
        <w:rPr>
          <w:rFonts w:ascii="Times New Roman" w:eastAsia="Times New Roman" w:hAnsi="Times New Roman" w:cs="Times New Roman"/>
          <w:sz w:val="24"/>
          <w:szCs w:val="24"/>
          <w:lang w:val="en-GB" w:eastAsia="ru-RU"/>
        </w:rPr>
        <w:t>h trademarks are posted on the W</w:t>
      </w:r>
      <w:r w:rsidR="0084708B" w:rsidRPr="0084708B">
        <w:rPr>
          <w:rFonts w:ascii="Times New Roman" w:eastAsia="Times New Roman" w:hAnsi="Times New Roman" w:cs="Times New Roman"/>
          <w:sz w:val="24"/>
          <w:szCs w:val="24"/>
          <w:lang w:val="en-GB" w:eastAsia="ru-RU"/>
        </w:rPr>
        <w:t>ebsite solely for informational purposes. The Company is not the owner of such trademarks. Using such trademarks is also prohibited.</w:t>
      </w:r>
    </w:p>
    <w:p w14:paraId="392A5FBB" w14:textId="77777777" w:rsidR="00E011E7" w:rsidRPr="00296F2D" w:rsidRDefault="00E011E7" w:rsidP="00E011E7">
      <w:pPr>
        <w:spacing w:after="0" w:line="20" w:lineRule="atLeast"/>
        <w:ind w:firstLine="709"/>
        <w:jc w:val="both"/>
        <w:rPr>
          <w:rFonts w:ascii="Times New Roman" w:eastAsia="Times New Roman" w:hAnsi="Times New Roman" w:cs="Times New Roman"/>
          <w:sz w:val="24"/>
          <w:szCs w:val="24"/>
          <w:lang w:val="en-GB" w:eastAsia="ru-RU"/>
        </w:rPr>
      </w:pPr>
    </w:p>
    <w:p w14:paraId="29A76745" w14:textId="237A70DB" w:rsidR="00F35E36" w:rsidRPr="00296F2D" w:rsidRDefault="00F35E36" w:rsidP="00E011E7">
      <w:pPr>
        <w:spacing w:after="0" w:line="20" w:lineRule="atLeast"/>
        <w:ind w:firstLine="709"/>
        <w:jc w:val="center"/>
        <w:outlineLvl w:val="1"/>
        <w:rPr>
          <w:rFonts w:ascii="Times New Roman" w:eastAsia="Times New Roman" w:hAnsi="Times New Roman" w:cs="Times New Roman"/>
          <w:b/>
          <w:bCs/>
          <w:sz w:val="24"/>
          <w:szCs w:val="24"/>
          <w:lang w:val="en-GB" w:eastAsia="ru-RU"/>
        </w:rPr>
      </w:pPr>
      <w:r w:rsidRPr="00296F2D">
        <w:rPr>
          <w:rFonts w:ascii="Times New Roman" w:eastAsia="Times New Roman" w:hAnsi="Times New Roman" w:cs="Times New Roman"/>
          <w:b/>
          <w:bCs/>
          <w:sz w:val="24"/>
          <w:szCs w:val="24"/>
          <w:lang w:val="en-GB" w:eastAsia="ru-RU"/>
        </w:rPr>
        <w:t>4.</w:t>
      </w:r>
      <w:r w:rsidR="00E011E7" w:rsidRPr="00296F2D">
        <w:rPr>
          <w:rFonts w:ascii="Times New Roman" w:eastAsia="Times New Roman" w:hAnsi="Times New Roman" w:cs="Times New Roman"/>
          <w:b/>
          <w:bCs/>
          <w:sz w:val="24"/>
          <w:szCs w:val="24"/>
          <w:lang w:val="en-GB" w:eastAsia="ru-RU"/>
        </w:rPr>
        <w:t xml:space="preserve"> </w:t>
      </w:r>
      <w:r w:rsidR="0084708B" w:rsidRPr="00296F2D">
        <w:rPr>
          <w:rFonts w:ascii="Times New Roman" w:eastAsia="Times New Roman" w:hAnsi="Times New Roman" w:cs="Times New Roman"/>
          <w:b/>
          <w:bCs/>
          <w:sz w:val="24"/>
          <w:szCs w:val="24"/>
          <w:lang w:val="en-GB" w:eastAsia="ru-RU"/>
        </w:rPr>
        <w:t>INTELLECTUAL PROPERTY</w:t>
      </w:r>
    </w:p>
    <w:p w14:paraId="16318FD8" w14:textId="6FC1733C" w:rsidR="00F35E36" w:rsidRPr="0084708B"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84708B">
        <w:rPr>
          <w:rFonts w:ascii="Times New Roman" w:eastAsia="Times New Roman" w:hAnsi="Times New Roman" w:cs="Times New Roman"/>
          <w:sz w:val="24"/>
          <w:szCs w:val="24"/>
          <w:lang w:val="en-GB" w:eastAsia="ru-RU"/>
        </w:rPr>
        <w:t>4.1.</w:t>
      </w:r>
      <w:r w:rsidR="00E011E7" w:rsidRPr="0084708B">
        <w:rPr>
          <w:rFonts w:ascii="Times New Roman" w:eastAsia="Times New Roman" w:hAnsi="Times New Roman" w:cs="Times New Roman"/>
          <w:sz w:val="24"/>
          <w:szCs w:val="24"/>
          <w:lang w:val="en-GB" w:eastAsia="ru-RU"/>
        </w:rPr>
        <w:t xml:space="preserve"> </w:t>
      </w:r>
      <w:r w:rsidR="0084708B" w:rsidRPr="004E4F22">
        <w:rPr>
          <w:rFonts w:ascii="Times New Roman" w:eastAsia="Times New Roman" w:hAnsi="Times New Roman" w:cs="Times New Roman"/>
          <w:sz w:val="24"/>
          <w:szCs w:val="24"/>
          <w:lang w:val="en-GB" w:eastAsia="ru-RU"/>
        </w:rPr>
        <w:t>The Company is the rightful owner of the Website and its components (source code, design, layout, databases).</w:t>
      </w:r>
    </w:p>
    <w:p w14:paraId="066819C7" w14:textId="16A82191" w:rsidR="00F35E36" w:rsidRPr="0084708B"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84708B">
        <w:rPr>
          <w:rFonts w:ascii="Times New Roman" w:eastAsia="Times New Roman" w:hAnsi="Times New Roman" w:cs="Times New Roman"/>
          <w:sz w:val="24"/>
          <w:szCs w:val="24"/>
          <w:lang w:val="en-GB" w:eastAsia="ru-RU"/>
        </w:rPr>
        <w:t>4.2.</w:t>
      </w:r>
      <w:r w:rsidR="00E011E7" w:rsidRPr="0084708B">
        <w:rPr>
          <w:rFonts w:ascii="Times New Roman" w:eastAsia="Times New Roman" w:hAnsi="Times New Roman" w:cs="Times New Roman"/>
          <w:sz w:val="24"/>
          <w:szCs w:val="24"/>
          <w:lang w:val="en-GB" w:eastAsia="ru-RU"/>
        </w:rPr>
        <w:t xml:space="preserve"> </w:t>
      </w:r>
      <w:r w:rsidR="0084708B" w:rsidRPr="0084708B">
        <w:rPr>
          <w:rFonts w:ascii="Times New Roman" w:eastAsia="Times New Roman" w:hAnsi="Times New Roman" w:cs="Times New Roman"/>
          <w:sz w:val="24"/>
          <w:szCs w:val="24"/>
          <w:lang w:val="en-GB" w:eastAsia="ru-RU"/>
        </w:rPr>
        <w:t>The Company guarantees that it is the rightful owner of the Content it posts or has the right to use such Content.</w:t>
      </w:r>
    </w:p>
    <w:p w14:paraId="23EAB312" w14:textId="30F46718" w:rsidR="0084708B"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84708B">
        <w:rPr>
          <w:rFonts w:ascii="Times New Roman" w:eastAsia="Times New Roman" w:hAnsi="Times New Roman" w:cs="Times New Roman"/>
          <w:sz w:val="24"/>
          <w:szCs w:val="24"/>
          <w:lang w:val="en-GB" w:eastAsia="ru-RU"/>
        </w:rPr>
        <w:t>4.3.</w:t>
      </w:r>
      <w:r w:rsidR="0084708B">
        <w:rPr>
          <w:rFonts w:ascii="Times New Roman" w:eastAsia="Times New Roman" w:hAnsi="Times New Roman" w:cs="Times New Roman"/>
          <w:sz w:val="24"/>
          <w:szCs w:val="24"/>
          <w:lang w:val="en-GB" w:eastAsia="ru-RU"/>
        </w:rPr>
        <w:t xml:space="preserve"> </w:t>
      </w:r>
      <w:r w:rsidR="0084708B" w:rsidRPr="0084708B">
        <w:rPr>
          <w:rFonts w:ascii="Times New Roman" w:eastAsia="Times New Roman" w:hAnsi="Times New Roman" w:cs="Times New Roman"/>
          <w:sz w:val="24"/>
          <w:szCs w:val="24"/>
          <w:lang w:val="en-GB" w:eastAsia="ru-RU"/>
        </w:rPr>
        <w:t xml:space="preserve">The non-exclusive license to the </w:t>
      </w:r>
      <w:r w:rsidR="0084708B">
        <w:rPr>
          <w:rFonts w:ascii="Times New Roman" w:eastAsia="Times New Roman" w:hAnsi="Times New Roman" w:cs="Times New Roman"/>
          <w:sz w:val="24"/>
          <w:szCs w:val="24"/>
          <w:lang w:val="en-GB" w:eastAsia="ru-RU"/>
        </w:rPr>
        <w:t>Webs</w:t>
      </w:r>
      <w:r w:rsidR="0084708B" w:rsidRPr="0084708B">
        <w:rPr>
          <w:rFonts w:ascii="Times New Roman" w:eastAsia="Times New Roman" w:hAnsi="Times New Roman" w:cs="Times New Roman"/>
          <w:sz w:val="24"/>
          <w:szCs w:val="24"/>
          <w:lang w:val="en-GB" w:eastAsia="ru-RU"/>
        </w:rPr>
        <w:t xml:space="preserve">ite is limited to the right of use, and none of the provisions of the Agreement imply the transfer of exclusive rights to the </w:t>
      </w:r>
      <w:r w:rsidR="0084708B">
        <w:rPr>
          <w:rFonts w:ascii="Times New Roman" w:eastAsia="Times New Roman" w:hAnsi="Times New Roman" w:cs="Times New Roman"/>
          <w:sz w:val="24"/>
          <w:szCs w:val="24"/>
          <w:lang w:val="en-GB" w:eastAsia="ru-RU"/>
        </w:rPr>
        <w:t>Webs</w:t>
      </w:r>
      <w:r w:rsidR="0084708B" w:rsidRPr="0084708B">
        <w:rPr>
          <w:rFonts w:ascii="Times New Roman" w:eastAsia="Times New Roman" w:hAnsi="Times New Roman" w:cs="Times New Roman"/>
          <w:sz w:val="24"/>
          <w:szCs w:val="24"/>
          <w:lang w:val="en-GB" w:eastAsia="ru-RU"/>
        </w:rPr>
        <w:t>ite and its components to the User.</w:t>
      </w:r>
      <w:r w:rsidR="00E011E7" w:rsidRPr="0084708B">
        <w:rPr>
          <w:rFonts w:ascii="Times New Roman" w:eastAsia="Times New Roman" w:hAnsi="Times New Roman" w:cs="Times New Roman"/>
          <w:sz w:val="24"/>
          <w:szCs w:val="24"/>
          <w:lang w:val="en-GB" w:eastAsia="ru-RU"/>
        </w:rPr>
        <w:t xml:space="preserve"> </w:t>
      </w:r>
    </w:p>
    <w:p w14:paraId="542C167C" w14:textId="4B9ACF1C" w:rsidR="00F35E36" w:rsidRPr="0084708B"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84708B">
        <w:rPr>
          <w:rFonts w:ascii="Times New Roman" w:eastAsia="Times New Roman" w:hAnsi="Times New Roman" w:cs="Times New Roman"/>
          <w:sz w:val="24"/>
          <w:szCs w:val="24"/>
          <w:lang w:val="en-GB" w:eastAsia="ru-RU"/>
        </w:rPr>
        <w:t>4.4</w:t>
      </w:r>
      <w:r w:rsidR="004E4F22">
        <w:rPr>
          <w:rFonts w:ascii="Times New Roman" w:eastAsia="Times New Roman" w:hAnsi="Times New Roman" w:cs="Times New Roman"/>
          <w:sz w:val="24"/>
          <w:szCs w:val="24"/>
          <w:lang w:val="en-GB" w:eastAsia="ru-RU"/>
        </w:rPr>
        <w:t xml:space="preserve">. </w:t>
      </w:r>
      <w:r w:rsidR="004E4F22" w:rsidRPr="004E4F22">
        <w:rPr>
          <w:rFonts w:ascii="Times New Roman" w:eastAsia="Times New Roman" w:hAnsi="Times New Roman" w:cs="Times New Roman"/>
          <w:sz w:val="24"/>
          <w:szCs w:val="24"/>
          <w:lang w:val="en-GB" w:eastAsia="ru-RU"/>
        </w:rPr>
        <w:t>A non-exclusive license is granted for the term of the Agreement throughout the world.</w:t>
      </w:r>
    </w:p>
    <w:p w14:paraId="3A677CB2" w14:textId="377E0EFE" w:rsidR="00F35E36" w:rsidRPr="00C37F49"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C37F49">
        <w:rPr>
          <w:rFonts w:ascii="Times New Roman" w:eastAsia="Times New Roman" w:hAnsi="Times New Roman" w:cs="Times New Roman"/>
          <w:sz w:val="24"/>
          <w:szCs w:val="24"/>
          <w:lang w:val="en-GB" w:eastAsia="ru-RU"/>
        </w:rPr>
        <w:t>4.5.</w:t>
      </w:r>
      <w:r w:rsidR="00E011E7" w:rsidRPr="00C37F49">
        <w:rPr>
          <w:rFonts w:ascii="Times New Roman" w:eastAsia="Times New Roman" w:hAnsi="Times New Roman" w:cs="Times New Roman"/>
          <w:sz w:val="24"/>
          <w:szCs w:val="24"/>
          <w:lang w:val="en-GB" w:eastAsia="ru-RU"/>
        </w:rPr>
        <w:t xml:space="preserve"> </w:t>
      </w:r>
      <w:r w:rsidR="00C37F49" w:rsidRPr="00C37F49">
        <w:rPr>
          <w:rFonts w:ascii="Times New Roman" w:eastAsia="Times New Roman" w:hAnsi="Times New Roman" w:cs="Times New Roman"/>
          <w:sz w:val="24"/>
          <w:szCs w:val="24"/>
          <w:lang w:val="en-GB" w:eastAsia="ru-RU"/>
        </w:rPr>
        <w:t xml:space="preserve">Any use of the </w:t>
      </w:r>
      <w:r w:rsidR="00C37F49">
        <w:rPr>
          <w:rFonts w:ascii="Times New Roman" w:eastAsia="Times New Roman" w:hAnsi="Times New Roman" w:cs="Times New Roman"/>
          <w:sz w:val="24"/>
          <w:szCs w:val="24"/>
          <w:lang w:val="en-GB" w:eastAsia="ru-RU"/>
        </w:rPr>
        <w:t>Webs</w:t>
      </w:r>
      <w:r w:rsidR="00C37F49" w:rsidRPr="00C37F49">
        <w:rPr>
          <w:rFonts w:ascii="Times New Roman" w:eastAsia="Times New Roman" w:hAnsi="Times New Roman" w:cs="Times New Roman"/>
          <w:sz w:val="24"/>
          <w:szCs w:val="24"/>
          <w:lang w:val="en-GB" w:eastAsia="ru-RU"/>
        </w:rPr>
        <w:t>ite or content, except as permitted by the Agreement or explicitly authorized by the Company, is prohibited without prior written consent from the Company.</w:t>
      </w:r>
    </w:p>
    <w:p w14:paraId="2F2796DA" w14:textId="77777777" w:rsidR="00E011E7" w:rsidRPr="00C37F49" w:rsidRDefault="00E011E7" w:rsidP="00E011E7">
      <w:pPr>
        <w:spacing w:after="0" w:line="20" w:lineRule="atLeast"/>
        <w:ind w:firstLine="709"/>
        <w:jc w:val="both"/>
        <w:rPr>
          <w:rFonts w:ascii="Times New Roman" w:eastAsia="Times New Roman" w:hAnsi="Times New Roman" w:cs="Times New Roman"/>
          <w:sz w:val="24"/>
          <w:szCs w:val="24"/>
          <w:lang w:val="en-GB" w:eastAsia="ru-RU"/>
        </w:rPr>
      </w:pPr>
    </w:p>
    <w:p w14:paraId="1CD2E909" w14:textId="15FA88B4" w:rsidR="00F35E36" w:rsidRPr="00296F2D" w:rsidRDefault="00F35E36" w:rsidP="00E011E7">
      <w:pPr>
        <w:spacing w:after="0" w:line="20" w:lineRule="atLeast"/>
        <w:ind w:firstLine="709"/>
        <w:jc w:val="center"/>
        <w:outlineLvl w:val="1"/>
        <w:rPr>
          <w:rFonts w:ascii="Times New Roman" w:eastAsia="Times New Roman" w:hAnsi="Times New Roman" w:cs="Times New Roman"/>
          <w:b/>
          <w:bCs/>
          <w:sz w:val="24"/>
          <w:szCs w:val="24"/>
          <w:lang w:val="en-GB" w:eastAsia="ru-RU"/>
        </w:rPr>
      </w:pPr>
      <w:r w:rsidRPr="00296F2D">
        <w:rPr>
          <w:rFonts w:ascii="Times New Roman" w:eastAsia="Times New Roman" w:hAnsi="Times New Roman" w:cs="Times New Roman"/>
          <w:b/>
          <w:bCs/>
          <w:sz w:val="24"/>
          <w:szCs w:val="24"/>
          <w:lang w:val="en-GB" w:eastAsia="ru-RU"/>
        </w:rPr>
        <w:t>5.</w:t>
      </w:r>
      <w:r w:rsidR="00E011E7" w:rsidRPr="00296F2D">
        <w:rPr>
          <w:rFonts w:ascii="Times New Roman" w:eastAsia="Times New Roman" w:hAnsi="Times New Roman" w:cs="Times New Roman"/>
          <w:b/>
          <w:bCs/>
          <w:sz w:val="24"/>
          <w:szCs w:val="24"/>
          <w:lang w:val="en-GB" w:eastAsia="ru-RU"/>
        </w:rPr>
        <w:t xml:space="preserve"> </w:t>
      </w:r>
      <w:r w:rsidR="00C37F49" w:rsidRPr="00296F2D">
        <w:rPr>
          <w:rFonts w:ascii="Times New Roman" w:eastAsia="Times New Roman" w:hAnsi="Times New Roman" w:cs="Times New Roman"/>
          <w:b/>
          <w:bCs/>
          <w:sz w:val="24"/>
          <w:szCs w:val="24"/>
          <w:lang w:val="en-GB" w:eastAsia="ru-RU"/>
        </w:rPr>
        <w:t>USER REQUESTS</w:t>
      </w:r>
    </w:p>
    <w:p w14:paraId="5679A160" w14:textId="2747E09E" w:rsidR="00C37F49" w:rsidRPr="00C37F49" w:rsidRDefault="00F35E36" w:rsidP="00C37F49">
      <w:pPr>
        <w:spacing w:after="0" w:line="20" w:lineRule="atLeast"/>
        <w:ind w:firstLine="709"/>
        <w:jc w:val="both"/>
        <w:rPr>
          <w:rFonts w:ascii="Times New Roman" w:eastAsia="Times New Roman" w:hAnsi="Times New Roman" w:cs="Times New Roman"/>
          <w:sz w:val="24"/>
          <w:szCs w:val="24"/>
          <w:lang w:val="en-GB" w:eastAsia="ru-RU"/>
        </w:rPr>
      </w:pPr>
      <w:r w:rsidRPr="00C37F49">
        <w:rPr>
          <w:rFonts w:ascii="Times New Roman" w:eastAsia="Times New Roman" w:hAnsi="Times New Roman" w:cs="Times New Roman"/>
          <w:sz w:val="24"/>
          <w:szCs w:val="24"/>
          <w:lang w:val="en-GB" w:eastAsia="ru-RU"/>
        </w:rPr>
        <w:t>5.1.</w:t>
      </w:r>
      <w:r w:rsidR="00E011E7" w:rsidRPr="00C37F49">
        <w:rPr>
          <w:rFonts w:ascii="Times New Roman" w:eastAsia="Times New Roman" w:hAnsi="Times New Roman" w:cs="Times New Roman"/>
          <w:sz w:val="24"/>
          <w:szCs w:val="24"/>
          <w:lang w:val="en-GB" w:eastAsia="ru-RU"/>
        </w:rPr>
        <w:t xml:space="preserve"> </w:t>
      </w:r>
      <w:r w:rsidR="00C37F49">
        <w:rPr>
          <w:rFonts w:ascii="Times New Roman" w:eastAsia="Times New Roman" w:hAnsi="Times New Roman" w:cs="Times New Roman"/>
          <w:sz w:val="24"/>
          <w:szCs w:val="24"/>
          <w:lang w:val="en-GB" w:eastAsia="ru-RU"/>
        </w:rPr>
        <w:t>The C</w:t>
      </w:r>
      <w:r w:rsidR="00C37F49" w:rsidRPr="00C37F49">
        <w:rPr>
          <w:rFonts w:ascii="Times New Roman" w:eastAsia="Times New Roman" w:hAnsi="Times New Roman" w:cs="Times New Roman"/>
          <w:sz w:val="24"/>
          <w:szCs w:val="24"/>
          <w:lang w:val="en-GB" w:eastAsia="ru-RU"/>
        </w:rPr>
        <w:t>ompany is entitled to pro</w:t>
      </w:r>
      <w:r w:rsidR="00C37F49">
        <w:rPr>
          <w:rFonts w:ascii="Times New Roman" w:eastAsia="Times New Roman" w:hAnsi="Times New Roman" w:cs="Times New Roman"/>
          <w:sz w:val="24"/>
          <w:szCs w:val="24"/>
          <w:lang w:val="en-GB" w:eastAsia="ru-RU"/>
        </w:rPr>
        <w:t>vide consulting support to the U</w:t>
      </w:r>
      <w:r w:rsidR="00C37F49" w:rsidRPr="00C37F49">
        <w:rPr>
          <w:rFonts w:ascii="Times New Roman" w:eastAsia="Times New Roman" w:hAnsi="Times New Roman" w:cs="Times New Roman"/>
          <w:sz w:val="24"/>
          <w:szCs w:val="24"/>
          <w:lang w:val="en-GB" w:eastAsia="ru-RU"/>
        </w:rPr>
        <w:t xml:space="preserve">ser </w:t>
      </w:r>
      <w:r w:rsidR="00C37F49">
        <w:rPr>
          <w:rFonts w:ascii="Times New Roman" w:eastAsia="Times New Roman" w:hAnsi="Times New Roman" w:cs="Times New Roman"/>
          <w:sz w:val="24"/>
          <w:szCs w:val="24"/>
          <w:lang w:val="en-GB" w:eastAsia="ru-RU"/>
        </w:rPr>
        <w:t>at the E-</w:t>
      </w:r>
      <w:r w:rsidR="00C37F49" w:rsidRPr="00C37F49">
        <w:rPr>
          <w:rFonts w:ascii="Times New Roman" w:eastAsia="Times New Roman" w:hAnsi="Times New Roman" w:cs="Times New Roman"/>
          <w:sz w:val="24"/>
          <w:szCs w:val="24"/>
          <w:lang w:val="en-GB" w:eastAsia="ru-RU"/>
        </w:rPr>
        <w:t xml:space="preserve">mail address </w:t>
      </w:r>
      <w:hyperlink r:id="rId7" w:history="1">
        <w:r w:rsidR="00C37F49" w:rsidRPr="00330FAF">
          <w:rPr>
            <w:rStyle w:val="a3"/>
            <w:rFonts w:ascii="Times New Roman" w:eastAsia="Times New Roman" w:hAnsi="Times New Roman" w:cs="Times New Roman"/>
            <w:sz w:val="24"/>
            <w:szCs w:val="24"/>
            <w:lang w:val="en-GB" w:eastAsia="ru-RU"/>
          </w:rPr>
          <w:t>khs@cybersec.kz</w:t>
        </w:r>
      </w:hyperlink>
      <w:r w:rsidR="00C37F49" w:rsidRPr="00C37F49">
        <w:rPr>
          <w:rFonts w:ascii="Times New Roman" w:eastAsia="Times New Roman" w:hAnsi="Times New Roman" w:cs="Times New Roman"/>
          <w:sz w:val="24"/>
          <w:szCs w:val="24"/>
          <w:lang w:val="en-GB" w:eastAsia="ru-RU"/>
        </w:rPr>
        <w:t>.</w:t>
      </w:r>
      <w:r w:rsidR="00C37F49">
        <w:rPr>
          <w:rFonts w:ascii="Times New Roman" w:eastAsia="Times New Roman" w:hAnsi="Times New Roman" w:cs="Times New Roman"/>
          <w:sz w:val="24"/>
          <w:szCs w:val="24"/>
          <w:lang w:val="en-GB" w:eastAsia="ru-RU"/>
        </w:rPr>
        <w:t xml:space="preserve"> </w:t>
      </w:r>
    </w:p>
    <w:p w14:paraId="6681923F" w14:textId="01508129" w:rsidR="00C37F49" w:rsidRPr="00873557" w:rsidRDefault="00F35E36" w:rsidP="00C37F49">
      <w:pPr>
        <w:spacing w:after="0" w:line="20" w:lineRule="atLeast"/>
        <w:ind w:firstLine="709"/>
        <w:jc w:val="both"/>
        <w:rPr>
          <w:rFonts w:ascii="Times New Roman" w:eastAsia="Times New Roman" w:hAnsi="Times New Roman" w:cs="Times New Roman"/>
          <w:sz w:val="24"/>
          <w:szCs w:val="24"/>
          <w:lang w:val="en-GB" w:eastAsia="ru-RU"/>
        </w:rPr>
      </w:pPr>
      <w:r w:rsidRPr="007237F4">
        <w:rPr>
          <w:rFonts w:ascii="Times New Roman" w:eastAsia="Times New Roman" w:hAnsi="Times New Roman" w:cs="Times New Roman"/>
          <w:sz w:val="24"/>
          <w:szCs w:val="24"/>
          <w:lang w:val="en-GB" w:eastAsia="ru-RU"/>
        </w:rPr>
        <w:t>5.2.</w:t>
      </w:r>
      <w:r w:rsidR="00E011E7" w:rsidRPr="007237F4">
        <w:rPr>
          <w:rFonts w:ascii="Times New Roman" w:eastAsia="Times New Roman" w:hAnsi="Times New Roman" w:cs="Times New Roman"/>
          <w:sz w:val="24"/>
          <w:szCs w:val="24"/>
          <w:lang w:val="en-GB" w:eastAsia="ru-RU"/>
        </w:rPr>
        <w:t xml:space="preserve"> </w:t>
      </w:r>
      <w:r w:rsidR="007237F4">
        <w:rPr>
          <w:rFonts w:ascii="Times New Roman" w:eastAsia="Times New Roman" w:hAnsi="Times New Roman" w:cs="Times New Roman"/>
          <w:sz w:val="24"/>
          <w:szCs w:val="24"/>
          <w:lang w:val="en-GB" w:eastAsia="ru-RU"/>
        </w:rPr>
        <w:t>The U</w:t>
      </w:r>
      <w:r w:rsidR="007237F4" w:rsidRPr="007237F4">
        <w:rPr>
          <w:rFonts w:ascii="Times New Roman" w:eastAsia="Times New Roman" w:hAnsi="Times New Roman" w:cs="Times New Roman"/>
          <w:sz w:val="24"/>
          <w:szCs w:val="24"/>
          <w:lang w:val="en-GB" w:eastAsia="ru-RU"/>
        </w:rPr>
        <w:t>ser should provide their contact information and the text of their inquiry. Documents</w:t>
      </w:r>
      <w:r w:rsidR="007237F4" w:rsidRPr="00873557">
        <w:rPr>
          <w:rFonts w:ascii="Times New Roman" w:eastAsia="Times New Roman" w:hAnsi="Times New Roman" w:cs="Times New Roman"/>
          <w:sz w:val="24"/>
          <w:szCs w:val="24"/>
          <w:lang w:val="en-GB" w:eastAsia="ru-RU"/>
        </w:rPr>
        <w:t xml:space="preserve"> </w:t>
      </w:r>
      <w:r w:rsidR="007237F4" w:rsidRPr="007237F4">
        <w:rPr>
          <w:rFonts w:ascii="Times New Roman" w:eastAsia="Times New Roman" w:hAnsi="Times New Roman" w:cs="Times New Roman"/>
          <w:sz w:val="24"/>
          <w:szCs w:val="24"/>
          <w:lang w:val="en-GB" w:eastAsia="ru-RU"/>
        </w:rPr>
        <w:t>can</w:t>
      </w:r>
      <w:r w:rsidR="007237F4" w:rsidRPr="00873557">
        <w:rPr>
          <w:rFonts w:ascii="Times New Roman" w:eastAsia="Times New Roman" w:hAnsi="Times New Roman" w:cs="Times New Roman"/>
          <w:sz w:val="24"/>
          <w:szCs w:val="24"/>
          <w:lang w:val="en-GB" w:eastAsia="ru-RU"/>
        </w:rPr>
        <w:t xml:space="preserve"> </w:t>
      </w:r>
      <w:r w:rsidR="007237F4" w:rsidRPr="007237F4">
        <w:rPr>
          <w:rFonts w:ascii="Times New Roman" w:eastAsia="Times New Roman" w:hAnsi="Times New Roman" w:cs="Times New Roman"/>
          <w:sz w:val="24"/>
          <w:szCs w:val="24"/>
          <w:lang w:val="en-GB" w:eastAsia="ru-RU"/>
        </w:rPr>
        <w:t>be</w:t>
      </w:r>
      <w:r w:rsidR="007237F4" w:rsidRPr="00873557">
        <w:rPr>
          <w:rFonts w:ascii="Times New Roman" w:eastAsia="Times New Roman" w:hAnsi="Times New Roman" w:cs="Times New Roman"/>
          <w:sz w:val="24"/>
          <w:szCs w:val="24"/>
          <w:lang w:val="en-GB" w:eastAsia="ru-RU"/>
        </w:rPr>
        <w:t xml:space="preserve"> </w:t>
      </w:r>
      <w:r w:rsidR="007237F4" w:rsidRPr="007237F4">
        <w:rPr>
          <w:rFonts w:ascii="Times New Roman" w:eastAsia="Times New Roman" w:hAnsi="Times New Roman" w:cs="Times New Roman"/>
          <w:sz w:val="24"/>
          <w:szCs w:val="24"/>
          <w:lang w:val="en-GB" w:eastAsia="ru-RU"/>
        </w:rPr>
        <w:t>attached</w:t>
      </w:r>
      <w:r w:rsidR="007237F4" w:rsidRPr="00873557">
        <w:rPr>
          <w:rFonts w:ascii="Times New Roman" w:eastAsia="Times New Roman" w:hAnsi="Times New Roman" w:cs="Times New Roman"/>
          <w:sz w:val="24"/>
          <w:szCs w:val="24"/>
          <w:lang w:val="en-GB" w:eastAsia="ru-RU"/>
        </w:rPr>
        <w:t xml:space="preserve"> </w:t>
      </w:r>
      <w:r w:rsidR="007237F4" w:rsidRPr="007237F4">
        <w:rPr>
          <w:rFonts w:ascii="Times New Roman" w:eastAsia="Times New Roman" w:hAnsi="Times New Roman" w:cs="Times New Roman"/>
          <w:sz w:val="24"/>
          <w:szCs w:val="24"/>
          <w:lang w:val="en-GB" w:eastAsia="ru-RU"/>
        </w:rPr>
        <w:t>to</w:t>
      </w:r>
      <w:r w:rsidR="007237F4" w:rsidRPr="00873557">
        <w:rPr>
          <w:rFonts w:ascii="Times New Roman" w:eastAsia="Times New Roman" w:hAnsi="Times New Roman" w:cs="Times New Roman"/>
          <w:sz w:val="24"/>
          <w:szCs w:val="24"/>
          <w:lang w:val="en-GB" w:eastAsia="ru-RU"/>
        </w:rPr>
        <w:t xml:space="preserve"> </w:t>
      </w:r>
      <w:r w:rsidR="007237F4" w:rsidRPr="007237F4">
        <w:rPr>
          <w:rFonts w:ascii="Times New Roman" w:eastAsia="Times New Roman" w:hAnsi="Times New Roman" w:cs="Times New Roman"/>
          <w:sz w:val="24"/>
          <w:szCs w:val="24"/>
          <w:lang w:val="en-GB" w:eastAsia="ru-RU"/>
        </w:rPr>
        <w:t>the</w:t>
      </w:r>
      <w:r w:rsidR="007237F4" w:rsidRPr="00873557">
        <w:rPr>
          <w:rFonts w:ascii="Times New Roman" w:eastAsia="Times New Roman" w:hAnsi="Times New Roman" w:cs="Times New Roman"/>
          <w:sz w:val="24"/>
          <w:szCs w:val="24"/>
          <w:lang w:val="en-GB" w:eastAsia="ru-RU"/>
        </w:rPr>
        <w:t xml:space="preserve"> </w:t>
      </w:r>
      <w:r w:rsidR="007237F4" w:rsidRPr="007237F4">
        <w:rPr>
          <w:rFonts w:ascii="Times New Roman" w:eastAsia="Times New Roman" w:hAnsi="Times New Roman" w:cs="Times New Roman"/>
          <w:sz w:val="24"/>
          <w:szCs w:val="24"/>
          <w:lang w:val="en-GB" w:eastAsia="ru-RU"/>
        </w:rPr>
        <w:t>inquiry</w:t>
      </w:r>
      <w:r w:rsidR="007237F4" w:rsidRPr="00873557">
        <w:rPr>
          <w:rFonts w:ascii="Times New Roman" w:eastAsia="Times New Roman" w:hAnsi="Times New Roman" w:cs="Times New Roman"/>
          <w:sz w:val="24"/>
          <w:szCs w:val="24"/>
          <w:lang w:val="en-GB" w:eastAsia="ru-RU"/>
        </w:rPr>
        <w:t>.</w:t>
      </w:r>
    </w:p>
    <w:p w14:paraId="34A59C6B" w14:textId="17A5BF77" w:rsidR="00F35E36" w:rsidRPr="00873557"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873557">
        <w:rPr>
          <w:rFonts w:ascii="Times New Roman" w:eastAsia="Times New Roman" w:hAnsi="Times New Roman" w:cs="Times New Roman"/>
          <w:sz w:val="24"/>
          <w:szCs w:val="24"/>
          <w:lang w:val="en-GB" w:eastAsia="ru-RU"/>
        </w:rPr>
        <w:t>5.3.</w:t>
      </w:r>
      <w:r w:rsidR="00E011E7" w:rsidRPr="00873557">
        <w:rPr>
          <w:rFonts w:ascii="Times New Roman" w:eastAsia="Times New Roman" w:hAnsi="Times New Roman" w:cs="Times New Roman"/>
          <w:sz w:val="24"/>
          <w:szCs w:val="24"/>
          <w:lang w:val="en-GB" w:eastAsia="ru-RU"/>
        </w:rPr>
        <w:t xml:space="preserve"> </w:t>
      </w:r>
      <w:r w:rsidR="007237F4" w:rsidRPr="00873557">
        <w:rPr>
          <w:rFonts w:ascii="Times New Roman" w:eastAsia="Times New Roman" w:hAnsi="Times New Roman" w:cs="Times New Roman"/>
          <w:sz w:val="24"/>
          <w:szCs w:val="24"/>
          <w:lang w:val="en-GB" w:eastAsia="ru-RU"/>
        </w:rPr>
        <w:t>Procedure for handling inquiries:</w:t>
      </w:r>
    </w:p>
    <w:p w14:paraId="378F4E1A" w14:textId="111619A8" w:rsidR="007237F4" w:rsidRPr="007237F4" w:rsidRDefault="007237F4" w:rsidP="007237F4">
      <w:pPr>
        <w:numPr>
          <w:ilvl w:val="0"/>
          <w:numId w:val="1"/>
        </w:numPr>
        <w:tabs>
          <w:tab w:val="clear" w:pos="720"/>
          <w:tab w:val="left" w:pos="1134"/>
        </w:tabs>
        <w:spacing w:after="0" w:line="20" w:lineRule="atLeast"/>
        <w:ind w:left="0" w:firstLine="709"/>
        <w:jc w:val="both"/>
        <w:rPr>
          <w:rFonts w:ascii="Times New Roman" w:eastAsia="Times New Roman" w:hAnsi="Times New Roman" w:cs="Times New Roman"/>
          <w:sz w:val="24"/>
          <w:szCs w:val="24"/>
          <w:lang w:val="en-GB" w:eastAsia="ru-RU"/>
        </w:rPr>
      </w:pPr>
      <w:r>
        <w:rPr>
          <w:rFonts w:ascii="Times New Roman" w:eastAsia="Times New Roman" w:hAnsi="Times New Roman" w:cs="Times New Roman"/>
          <w:sz w:val="24"/>
          <w:szCs w:val="24"/>
          <w:lang w:val="en-US" w:eastAsia="ru-RU"/>
        </w:rPr>
        <w:t>w</w:t>
      </w:r>
      <w:r w:rsidRPr="007237F4">
        <w:rPr>
          <w:rFonts w:ascii="Times New Roman" w:eastAsia="Times New Roman" w:hAnsi="Times New Roman" w:cs="Times New Roman"/>
          <w:sz w:val="24"/>
          <w:szCs w:val="24"/>
          <w:lang w:val="en-GB" w:eastAsia="ru-RU"/>
        </w:rPr>
        <w:t>ithin 5 (five) business days from the receipt of the inquiry, the Company conducts an assessment to verify the completeness of the provided information.</w:t>
      </w:r>
    </w:p>
    <w:p w14:paraId="3971AFCD" w14:textId="02863A07" w:rsidR="00F35E36" w:rsidRPr="007237F4" w:rsidRDefault="007237F4" w:rsidP="007237F4">
      <w:pPr>
        <w:numPr>
          <w:ilvl w:val="0"/>
          <w:numId w:val="1"/>
        </w:numPr>
        <w:tabs>
          <w:tab w:val="clear" w:pos="720"/>
          <w:tab w:val="left" w:pos="1134"/>
        </w:tabs>
        <w:spacing w:after="0" w:line="20" w:lineRule="atLeast"/>
        <w:ind w:left="0" w:firstLine="709"/>
        <w:jc w:val="both"/>
        <w:rPr>
          <w:rFonts w:ascii="Times New Roman" w:eastAsia="Times New Roman" w:hAnsi="Times New Roman" w:cs="Times New Roman"/>
          <w:sz w:val="24"/>
          <w:szCs w:val="24"/>
          <w:lang w:val="en-US" w:eastAsia="ru-RU"/>
        </w:rPr>
      </w:pPr>
      <w:r w:rsidRPr="007237F4">
        <w:rPr>
          <w:rFonts w:ascii="Times New Roman" w:eastAsia="Times New Roman" w:hAnsi="Times New Roman" w:cs="Times New Roman"/>
          <w:sz w:val="24"/>
          <w:szCs w:val="24"/>
          <w:lang w:val="en-US" w:eastAsia="ru-RU"/>
        </w:rPr>
        <w:t>If the provided information is insufficient, the Company will send a reasoned response to the User within 5 (five) business days from the completion of the assessment, to the contact address provided by the User.</w:t>
      </w:r>
    </w:p>
    <w:p w14:paraId="63C9D8C4" w14:textId="6172108E" w:rsidR="007237F4" w:rsidRPr="007237F4" w:rsidRDefault="007237F4" w:rsidP="007237F4">
      <w:pPr>
        <w:numPr>
          <w:ilvl w:val="0"/>
          <w:numId w:val="1"/>
        </w:numPr>
        <w:tabs>
          <w:tab w:val="clear" w:pos="720"/>
          <w:tab w:val="left" w:pos="1134"/>
        </w:tabs>
        <w:spacing w:after="0" w:line="20" w:lineRule="atLeast"/>
        <w:ind w:left="0" w:firstLine="709"/>
        <w:jc w:val="both"/>
        <w:rPr>
          <w:rFonts w:ascii="Times New Roman" w:eastAsia="Times New Roman" w:hAnsi="Times New Roman" w:cs="Times New Roman"/>
          <w:sz w:val="24"/>
          <w:szCs w:val="24"/>
          <w:lang w:val="en-US" w:eastAsia="ru-RU"/>
        </w:rPr>
      </w:pPr>
      <w:r w:rsidRPr="007237F4">
        <w:rPr>
          <w:rFonts w:ascii="Times New Roman" w:eastAsia="Times New Roman" w:hAnsi="Times New Roman" w:cs="Times New Roman"/>
          <w:sz w:val="24"/>
          <w:szCs w:val="24"/>
          <w:lang w:val="en-US" w:eastAsia="ru-RU"/>
        </w:rPr>
        <w:t>If the information provided by the User is insufficient, the Company will request additional details, which the User must provide within 5 (five) business days from the date of the Company's email request.</w:t>
      </w:r>
    </w:p>
    <w:p w14:paraId="0C6FCFD5" w14:textId="3AA0DC79" w:rsidR="00F35E36" w:rsidRPr="007237F4" w:rsidRDefault="007237F4" w:rsidP="007237F4">
      <w:pPr>
        <w:numPr>
          <w:ilvl w:val="0"/>
          <w:numId w:val="1"/>
        </w:numPr>
        <w:tabs>
          <w:tab w:val="clear" w:pos="720"/>
          <w:tab w:val="left" w:pos="1134"/>
        </w:tabs>
        <w:spacing w:after="0" w:line="20" w:lineRule="atLeast"/>
        <w:ind w:left="0" w:firstLine="709"/>
        <w:jc w:val="both"/>
        <w:rPr>
          <w:rFonts w:ascii="Times New Roman" w:eastAsia="Times New Roman" w:hAnsi="Times New Roman" w:cs="Times New Roman"/>
          <w:sz w:val="24"/>
          <w:szCs w:val="24"/>
          <w:lang w:val="en-US" w:eastAsia="ru-RU"/>
        </w:rPr>
      </w:pPr>
      <w:r w:rsidRPr="007237F4">
        <w:rPr>
          <w:rFonts w:ascii="Times New Roman" w:eastAsia="Times New Roman" w:hAnsi="Times New Roman" w:cs="Times New Roman"/>
          <w:sz w:val="24"/>
          <w:szCs w:val="24"/>
          <w:lang w:val="en-US" w:eastAsia="ru-RU"/>
        </w:rPr>
        <w:t>If the User fails to provide the requested additional information and/or documents, the User's inquiry will be considered withdrawn.</w:t>
      </w:r>
    </w:p>
    <w:p w14:paraId="14CF6F66" w14:textId="77777777" w:rsidR="00CF422C" w:rsidRPr="007237F4" w:rsidRDefault="00CF422C" w:rsidP="007237F4">
      <w:pPr>
        <w:tabs>
          <w:tab w:val="left" w:pos="1134"/>
        </w:tabs>
        <w:spacing w:after="0" w:line="20" w:lineRule="atLeast"/>
        <w:jc w:val="both"/>
        <w:rPr>
          <w:rFonts w:ascii="Times New Roman" w:eastAsia="Times New Roman" w:hAnsi="Times New Roman" w:cs="Times New Roman"/>
          <w:sz w:val="24"/>
          <w:szCs w:val="24"/>
          <w:lang w:val="en-US" w:eastAsia="ru-RU"/>
        </w:rPr>
      </w:pPr>
    </w:p>
    <w:p w14:paraId="74F1658E" w14:textId="77777777" w:rsidR="00CF422C" w:rsidRPr="007237F4" w:rsidRDefault="00CF422C" w:rsidP="00CF422C">
      <w:pPr>
        <w:tabs>
          <w:tab w:val="left" w:pos="1134"/>
        </w:tabs>
        <w:spacing w:after="0" w:line="20" w:lineRule="atLeast"/>
        <w:ind w:left="709"/>
        <w:jc w:val="both"/>
        <w:rPr>
          <w:rFonts w:ascii="Times New Roman" w:eastAsia="Times New Roman" w:hAnsi="Times New Roman" w:cs="Times New Roman"/>
          <w:sz w:val="24"/>
          <w:szCs w:val="24"/>
          <w:lang w:val="en-US" w:eastAsia="ru-RU"/>
        </w:rPr>
      </w:pPr>
    </w:p>
    <w:p w14:paraId="6BD2000E" w14:textId="1D09B8EC" w:rsidR="00F35E36" w:rsidRPr="007237F4" w:rsidRDefault="00F35E36" w:rsidP="00CF422C">
      <w:pPr>
        <w:spacing w:after="0" w:line="20" w:lineRule="atLeast"/>
        <w:ind w:firstLine="709"/>
        <w:jc w:val="center"/>
        <w:outlineLvl w:val="1"/>
        <w:rPr>
          <w:rFonts w:ascii="Times New Roman" w:eastAsia="Times New Roman" w:hAnsi="Times New Roman" w:cs="Times New Roman"/>
          <w:b/>
          <w:bCs/>
          <w:sz w:val="24"/>
          <w:szCs w:val="24"/>
          <w:lang w:val="en-US" w:eastAsia="ru-RU"/>
        </w:rPr>
      </w:pPr>
      <w:r w:rsidRPr="007237F4">
        <w:rPr>
          <w:rFonts w:ascii="Times New Roman" w:eastAsia="Times New Roman" w:hAnsi="Times New Roman" w:cs="Times New Roman"/>
          <w:b/>
          <w:bCs/>
          <w:sz w:val="24"/>
          <w:szCs w:val="24"/>
          <w:lang w:val="en-GB" w:eastAsia="ru-RU"/>
        </w:rPr>
        <w:t>6.</w:t>
      </w:r>
      <w:r w:rsidR="00E011E7" w:rsidRPr="007237F4">
        <w:rPr>
          <w:rFonts w:ascii="Times New Roman" w:eastAsia="Times New Roman" w:hAnsi="Times New Roman" w:cs="Times New Roman"/>
          <w:b/>
          <w:bCs/>
          <w:sz w:val="24"/>
          <w:szCs w:val="24"/>
          <w:lang w:val="en-GB" w:eastAsia="ru-RU"/>
        </w:rPr>
        <w:t xml:space="preserve"> </w:t>
      </w:r>
      <w:r w:rsidR="007237F4">
        <w:rPr>
          <w:rFonts w:ascii="Times New Roman" w:eastAsia="Times New Roman" w:hAnsi="Times New Roman" w:cs="Times New Roman"/>
          <w:b/>
          <w:bCs/>
          <w:sz w:val="24"/>
          <w:szCs w:val="24"/>
          <w:lang w:val="en-US" w:eastAsia="ru-RU"/>
        </w:rPr>
        <w:t>RIGHTS OF THE COMPANY</w:t>
      </w:r>
    </w:p>
    <w:p w14:paraId="6195B6C0" w14:textId="38EBB337" w:rsidR="007237F4" w:rsidRPr="007237F4" w:rsidRDefault="004E4F22" w:rsidP="00E011E7">
      <w:pPr>
        <w:spacing w:after="0" w:line="20" w:lineRule="atLeast"/>
        <w:ind w:firstLine="709"/>
        <w:jc w:val="both"/>
        <w:rPr>
          <w:rFonts w:ascii="Times New Roman" w:eastAsia="Times New Roman" w:hAnsi="Times New Roman" w:cs="Times New Roman"/>
          <w:sz w:val="24"/>
          <w:szCs w:val="24"/>
          <w:lang w:val="en-GB" w:eastAsia="ru-RU"/>
        </w:rPr>
      </w:pPr>
      <w:r>
        <w:rPr>
          <w:rFonts w:ascii="Times New Roman" w:eastAsia="Times New Roman" w:hAnsi="Times New Roman" w:cs="Times New Roman"/>
          <w:sz w:val="24"/>
          <w:szCs w:val="24"/>
          <w:lang w:val="en-GB" w:eastAsia="ru-RU"/>
        </w:rPr>
        <w:t>The C</w:t>
      </w:r>
      <w:r w:rsidR="007237F4" w:rsidRPr="007237F4">
        <w:rPr>
          <w:rFonts w:ascii="Times New Roman" w:eastAsia="Times New Roman" w:hAnsi="Times New Roman" w:cs="Times New Roman"/>
          <w:sz w:val="24"/>
          <w:szCs w:val="24"/>
          <w:lang w:val="en-GB" w:eastAsia="ru-RU"/>
        </w:rPr>
        <w:t>ompany is entitled to:</w:t>
      </w:r>
    </w:p>
    <w:p w14:paraId="5BC224F1" w14:textId="38679899" w:rsidR="00F35E36" w:rsidRPr="00234BA0"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234BA0">
        <w:rPr>
          <w:rFonts w:ascii="Times New Roman" w:eastAsia="Times New Roman" w:hAnsi="Times New Roman" w:cs="Times New Roman"/>
          <w:sz w:val="24"/>
          <w:szCs w:val="24"/>
          <w:lang w:val="en-GB" w:eastAsia="ru-RU"/>
        </w:rPr>
        <w:t>6.1.</w:t>
      </w:r>
      <w:r w:rsidR="00E011E7" w:rsidRPr="00234BA0">
        <w:rPr>
          <w:rFonts w:ascii="Times New Roman" w:eastAsia="Times New Roman" w:hAnsi="Times New Roman" w:cs="Times New Roman"/>
          <w:sz w:val="24"/>
          <w:szCs w:val="24"/>
          <w:lang w:val="en-GB" w:eastAsia="ru-RU"/>
        </w:rPr>
        <w:t xml:space="preserve"> </w:t>
      </w:r>
      <w:r w:rsidR="00234BA0" w:rsidRPr="00234BA0">
        <w:rPr>
          <w:rFonts w:ascii="Times New Roman" w:eastAsia="Times New Roman" w:hAnsi="Times New Roman" w:cs="Times New Roman"/>
          <w:sz w:val="24"/>
          <w:szCs w:val="24"/>
          <w:lang w:val="en-GB" w:eastAsia="ru-RU"/>
        </w:rPr>
        <w:t>Modify, improve, and update the Website without the User's consent or notification.</w:t>
      </w:r>
    </w:p>
    <w:p w14:paraId="42102B29" w14:textId="120A2EE5" w:rsidR="00F35E36" w:rsidRPr="00234BA0"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234BA0">
        <w:rPr>
          <w:rFonts w:ascii="Times New Roman" w:eastAsia="Times New Roman" w:hAnsi="Times New Roman" w:cs="Times New Roman"/>
          <w:sz w:val="24"/>
          <w:szCs w:val="24"/>
          <w:lang w:val="en-GB" w:eastAsia="ru-RU"/>
        </w:rPr>
        <w:t>6.2.</w:t>
      </w:r>
      <w:r w:rsidR="00E011E7" w:rsidRPr="00234BA0">
        <w:rPr>
          <w:rFonts w:ascii="Times New Roman" w:eastAsia="Times New Roman" w:hAnsi="Times New Roman" w:cs="Times New Roman"/>
          <w:sz w:val="24"/>
          <w:szCs w:val="24"/>
          <w:lang w:val="en-GB" w:eastAsia="ru-RU"/>
        </w:rPr>
        <w:t xml:space="preserve"> </w:t>
      </w:r>
      <w:r w:rsidR="00234BA0">
        <w:rPr>
          <w:rFonts w:ascii="Times New Roman" w:eastAsia="Times New Roman" w:hAnsi="Times New Roman" w:cs="Times New Roman"/>
          <w:sz w:val="24"/>
          <w:szCs w:val="24"/>
          <w:lang w:val="en-GB" w:eastAsia="ru-RU"/>
        </w:rPr>
        <w:t>I</w:t>
      </w:r>
      <w:r w:rsidR="00234BA0" w:rsidRPr="00234BA0">
        <w:rPr>
          <w:rFonts w:ascii="Times New Roman" w:eastAsia="Times New Roman" w:hAnsi="Times New Roman" w:cs="Times New Roman"/>
          <w:sz w:val="24"/>
          <w:szCs w:val="24"/>
          <w:lang w:val="en-GB" w:eastAsia="ru-RU"/>
        </w:rPr>
        <w:t>mpose any restrictions on the use of the Website.</w:t>
      </w:r>
    </w:p>
    <w:p w14:paraId="0154962C" w14:textId="0A337828" w:rsidR="00F35E36" w:rsidRPr="00234BA0"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234BA0">
        <w:rPr>
          <w:rFonts w:ascii="Times New Roman" w:eastAsia="Times New Roman" w:hAnsi="Times New Roman" w:cs="Times New Roman"/>
          <w:sz w:val="24"/>
          <w:szCs w:val="24"/>
          <w:lang w:val="en-GB" w:eastAsia="ru-RU"/>
        </w:rPr>
        <w:t>6.3.</w:t>
      </w:r>
      <w:r w:rsidR="00E011E7" w:rsidRPr="00234BA0">
        <w:rPr>
          <w:rFonts w:ascii="Times New Roman" w:eastAsia="Times New Roman" w:hAnsi="Times New Roman" w:cs="Times New Roman"/>
          <w:sz w:val="24"/>
          <w:szCs w:val="24"/>
          <w:lang w:val="en-GB" w:eastAsia="ru-RU"/>
        </w:rPr>
        <w:t xml:space="preserve"> </w:t>
      </w:r>
      <w:r w:rsidR="00234BA0">
        <w:rPr>
          <w:rFonts w:ascii="Times New Roman" w:eastAsia="Times New Roman" w:hAnsi="Times New Roman" w:cs="Times New Roman"/>
          <w:sz w:val="24"/>
          <w:szCs w:val="24"/>
          <w:lang w:val="en-GB" w:eastAsia="ru-RU"/>
        </w:rPr>
        <w:t>C</w:t>
      </w:r>
      <w:r w:rsidR="00234BA0" w:rsidRPr="00234BA0">
        <w:rPr>
          <w:rFonts w:ascii="Times New Roman" w:eastAsia="Times New Roman" w:hAnsi="Times New Roman" w:cs="Times New Roman"/>
          <w:sz w:val="24"/>
          <w:szCs w:val="24"/>
          <w:lang w:val="en-GB" w:eastAsia="ru-RU"/>
        </w:rPr>
        <w:t>ollect any information in order to generate statistics on its use.</w:t>
      </w:r>
    </w:p>
    <w:p w14:paraId="2511B408" w14:textId="30C51404" w:rsidR="00F35E36" w:rsidRPr="00234BA0"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234BA0">
        <w:rPr>
          <w:rFonts w:ascii="Times New Roman" w:eastAsia="Times New Roman" w:hAnsi="Times New Roman" w:cs="Times New Roman"/>
          <w:sz w:val="24"/>
          <w:szCs w:val="24"/>
          <w:lang w:val="en-GB" w:eastAsia="ru-RU"/>
        </w:rPr>
        <w:t>6.4.</w:t>
      </w:r>
      <w:r w:rsidR="00E011E7" w:rsidRPr="00234BA0">
        <w:rPr>
          <w:rFonts w:ascii="Times New Roman" w:eastAsia="Times New Roman" w:hAnsi="Times New Roman" w:cs="Times New Roman"/>
          <w:sz w:val="24"/>
          <w:szCs w:val="24"/>
          <w:lang w:val="en-GB" w:eastAsia="ru-RU"/>
        </w:rPr>
        <w:t xml:space="preserve"> </w:t>
      </w:r>
      <w:r w:rsidR="00234BA0" w:rsidRPr="00234BA0">
        <w:rPr>
          <w:rFonts w:ascii="Times New Roman" w:eastAsia="Times New Roman" w:hAnsi="Times New Roman" w:cs="Times New Roman"/>
          <w:sz w:val="24"/>
          <w:szCs w:val="24"/>
          <w:lang w:val="en-GB" w:eastAsia="ru-RU"/>
        </w:rPr>
        <w:t xml:space="preserve">Carry out preventive maintenance resulting in the suspension of the </w:t>
      </w:r>
      <w:r w:rsidR="00234BA0">
        <w:rPr>
          <w:rFonts w:ascii="Times New Roman" w:eastAsia="Times New Roman" w:hAnsi="Times New Roman" w:cs="Times New Roman"/>
          <w:sz w:val="24"/>
          <w:szCs w:val="24"/>
          <w:lang w:val="en-GB" w:eastAsia="ru-RU"/>
        </w:rPr>
        <w:t>Webs</w:t>
      </w:r>
      <w:r w:rsidR="00234BA0" w:rsidRPr="00234BA0">
        <w:rPr>
          <w:rFonts w:ascii="Times New Roman" w:eastAsia="Times New Roman" w:hAnsi="Times New Roman" w:cs="Times New Roman"/>
          <w:sz w:val="24"/>
          <w:szCs w:val="24"/>
          <w:lang w:val="en-GB" w:eastAsia="ru-RU"/>
        </w:rPr>
        <w:t>ite.</w:t>
      </w:r>
    </w:p>
    <w:p w14:paraId="33346A87" w14:textId="77777777" w:rsidR="00CF422C" w:rsidRPr="00234BA0" w:rsidRDefault="00CF422C" w:rsidP="00E011E7">
      <w:pPr>
        <w:spacing w:after="0" w:line="20" w:lineRule="atLeast"/>
        <w:ind w:firstLine="709"/>
        <w:jc w:val="both"/>
        <w:rPr>
          <w:rFonts w:ascii="Times New Roman" w:eastAsia="Times New Roman" w:hAnsi="Times New Roman" w:cs="Times New Roman"/>
          <w:sz w:val="24"/>
          <w:szCs w:val="24"/>
          <w:lang w:val="en-GB" w:eastAsia="ru-RU"/>
        </w:rPr>
      </w:pPr>
    </w:p>
    <w:p w14:paraId="7CE7974A" w14:textId="66831096" w:rsidR="00F35E36" w:rsidRPr="00234BA0" w:rsidRDefault="00F35E36" w:rsidP="00CF422C">
      <w:pPr>
        <w:spacing w:after="0" w:line="20" w:lineRule="atLeast"/>
        <w:ind w:firstLine="709"/>
        <w:jc w:val="center"/>
        <w:outlineLvl w:val="1"/>
        <w:rPr>
          <w:rFonts w:ascii="Times New Roman" w:eastAsia="Times New Roman" w:hAnsi="Times New Roman" w:cs="Times New Roman"/>
          <w:b/>
          <w:bCs/>
          <w:sz w:val="24"/>
          <w:szCs w:val="24"/>
          <w:lang w:val="en-US" w:eastAsia="ru-RU"/>
        </w:rPr>
      </w:pPr>
      <w:r w:rsidRPr="001555B2">
        <w:rPr>
          <w:rFonts w:ascii="Times New Roman" w:eastAsia="Times New Roman" w:hAnsi="Times New Roman" w:cs="Times New Roman"/>
          <w:b/>
          <w:bCs/>
          <w:sz w:val="24"/>
          <w:szCs w:val="24"/>
          <w:lang w:val="en-GB" w:eastAsia="ru-RU"/>
        </w:rPr>
        <w:t>7.</w:t>
      </w:r>
      <w:r w:rsidR="00E011E7" w:rsidRPr="001555B2">
        <w:rPr>
          <w:rFonts w:ascii="Times New Roman" w:eastAsia="Times New Roman" w:hAnsi="Times New Roman" w:cs="Times New Roman"/>
          <w:b/>
          <w:bCs/>
          <w:sz w:val="24"/>
          <w:szCs w:val="24"/>
          <w:lang w:val="en-GB" w:eastAsia="ru-RU"/>
        </w:rPr>
        <w:t xml:space="preserve"> </w:t>
      </w:r>
      <w:r w:rsidR="00234BA0">
        <w:rPr>
          <w:rFonts w:ascii="Times New Roman" w:eastAsia="Times New Roman" w:hAnsi="Times New Roman" w:cs="Times New Roman"/>
          <w:b/>
          <w:bCs/>
          <w:sz w:val="24"/>
          <w:szCs w:val="24"/>
          <w:lang w:val="en-US" w:eastAsia="ru-RU"/>
        </w:rPr>
        <w:t>PERSONAL DATA</w:t>
      </w:r>
    </w:p>
    <w:p w14:paraId="5BA3FD10" w14:textId="668467E3" w:rsidR="00CF422C" w:rsidRPr="001555B2"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1555B2">
        <w:rPr>
          <w:rFonts w:ascii="Times New Roman" w:eastAsia="Times New Roman" w:hAnsi="Times New Roman" w:cs="Times New Roman"/>
          <w:sz w:val="24"/>
          <w:szCs w:val="24"/>
          <w:lang w:val="en-GB" w:eastAsia="ru-RU"/>
        </w:rPr>
        <w:t>7.1.</w:t>
      </w:r>
      <w:r w:rsidR="00E011E7" w:rsidRPr="001555B2">
        <w:rPr>
          <w:rFonts w:ascii="Times New Roman" w:eastAsia="Times New Roman" w:hAnsi="Times New Roman" w:cs="Times New Roman"/>
          <w:sz w:val="24"/>
          <w:szCs w:val="24"/>
          <w:lang w:val="en-GB" w:eastAsia="ru-RU"/>
        </w:rPr>
        <w:t xml:space="preserve"> </w:t>
      </w:r>
      <w:r w:rsidR="001555B2" w:rsidRPr="001555B2">
        <w:rPr>
          <w:rFonts w:ascii="Times New Roman" w:eastAsia="Times New Roman" w:hAnsi="Times New Roman" w:cs="Times New Roman"/>
          <w:sz w:val="24"/>
          <w:szCs w:val="24"/>
          <w:lang w:val="en-GB" w:eastAsia="ru-RU"/>
        </w:rPr>
        <w:t>The Company carries out processing of personal data of the User for the purpose of performance of the Agreement and according to the requirements established by the Law of the Republic of Kazakhstan dated 21.05.2013 N</w:t>
      </w:r>
      <w:r w:rsidR="001555B2">
        <w:rPr>
          <w:rFonts w:ascii="Times New Roman" w:eastAsia="Times New Roman" w:hAnsi="Times New Roman" w:cs="Times New Roman"/>
          <w:sz w:val="24"/>
          <w:szCs w:val="24"/>
          <w:lang w:val="en-GB" w:eastAsia="ru-RU"/>
        </w:rPr>
        <w:t>o</w:t>
      </w:r>
      <w:r w:rsidR="001555B2" w:rsidRPr="001555B2">
        <w:rPr>
          <w:rFonts w:ascii="Times New Roman" w:eastAsia="Times New Roman" w:hAnsi="Times New Roman" w:cs="Times New Roman"/>
          <w:sz w:val="24"/>
          <w:szCs w:val="24"/>
          <w:lang w:val="en-GB" w:eastAsia="ru-RU"/>
        </w:rPr>
        <w:t xml:space="preserve"> 94-V </w:t>
      </w:r>
      <w:r w:rsidR="00AB0246">
        <w:rPr>
          <w:rFonts w:ascii="Times New Roman" w:eastAsia="Times New Roman" w:hAnsi="Times New Roman" w:cs="Times New Roman"/>
          <w:sz w:val="24"/>
          <w:szCs w:val="24"/>
          <w:lang w:val="en-GB" w:eastAsia="ru-RU"/>
        </w:rPr>
        <w:t>“</w:t>
      </w:r>
      <w:r w:rsidR="001555B2" w:rsidRPr="001555B2">
        <w:rPr>
          <w:rFonts w:ascii="Times New Roman" w:eastAsia="Times New Roman" w:hAnsi="Times New Roman" w:cs="Times New Roman"/>
          <w:sz w:val="24"/>
          <w:szCs w:val="24"/>
          <w:lang w:val="en-GB" w:eastAsia="ru-RU"/>
        </w:rPr>
        <w:t>On personal data and their protection</w:t>
      </w:r>
      <w:r w:rsidR="00AB0246">
        <w:rPr>
          <w:rFonts w:ascii="Times New Roman" w:eastAsia="Times New Roman" w:hAnsi="Times New Roman" w:cs="Times New Roman"/>
          <w:sz w:val="24"/>
          <w:szCs w:val="24"/>
          <w:lang w:val="en-GB" w:eastAsia="ru-RU"/>
        </w:rPr>
        <w:t>”</w:t>
      </w:r>
      <w:r w:rsidR="001555B2" w:rsidRPr="001555B2">
        <w:rPr>
          <w:rFonts w:ascii="Times New Roman" w:eastAsia="Times New Roman" w:hAnsi="Times New Roman" w:cs="Times New Roman"/>
          <w:sz w:val="24"/>
          <w:szCs w:val="24"/>
          <w:lang w:val="en-GB" w:eastAsia="ru-RU"/>
        </w:rPr>
        <w:t xml:space="preserve"> (hereinafter - the Law on personal data).</w:t>
      </w:r>
    </w:p>
    <w:p w14:paraId="3D3024C1" w14:textId="1D093C23" w:rsidR="00F35E36" w:rsidRPr="001555B2"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1555B2">
        <w:rPr>
          <w:rFonts w:ascii="Times New Roman" w:eastAsia="Times New Roman" w:hAnsi="Times New Roman" w:cs="Times New Roman"/>
          <w:sz w:val="24"/>
          <w:szCs w:val="24"/>
          <w:lang w:val="en-GB" w:eastAsia="ru-RU"/>
        </w:rPr>
        <w:t>7.2.</w:t>
      </w:r>
      <w:r w:rsidR="00E011E7" w:rsidRPr="001555B2">
        <w:rPr>
          <w:rFonts w:ascii="Times New Roman" w:eastAsia="Times New Roman" w:hAnsi="Times New Roman" w:cs="Times New Roman"/>
          <w:sz w:val="24"/>
          <w:szCs w:val="24"/>
          <w:lang w:val="en-GB" w:eastAsia="ru-RU"/>
        </w:rPr>
        <w:t xml:space="preserve"> </w:t>
      </w:r>
      <w:r w:rsidR="001555B2" w:rsidRPr="001555B2">
        <w:rPr>
          <w:rFonts w:ascii="Times New Roman" w:eastAsia="Times New Roman" w:hAnsi="Times New Roman" w:cs="Times New Roman"/>
          <w:sz w:val="24"/>
          <w:szCs w:val="24"/>
          <w:lang w:val="en-GB" w:eastAsia="ru-RU"/>
        </w:rPr>
        <w:t>The procedure for processing and protection of personal data is defined in this Policy.</w:t>
      </w:r>
    </w:p>
    <w:p w14:paraId="7AFEE710" w14:textId="004BF24E" w:rsidR="00F35E36" w:rsidRPr="001555B2"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1555B2">
        <w:rPr>
          <w:rFonts w:ascii="Times New Roman" w:eastAsia="Times New Roman" w:hAnsi="Times New Roman" w:cs="Times New Roman"/>
          <w:sz w:val="24"/>
          <w:szCs w:val="24"/>
          <w:lang w:val="en-GB" w:eastAsia="ru-RU"/>
        </w:rPr>
        <w:t>7.3.</w:t>
      </w:r>
      <w:r w:rsidR="00E011E7" w:rsidRPr="001555B2">
        <w:rPr>
          <w:rFonts w:ascii="Times New Roman" w:eastAsia="Times New Roman" w:hAnsi="Times New Roman" w:cs="Times New Roman"/>
          <w:sz w:val="24"/>
          <w:szCs w:val="24"/>
          <w:lang w:val="en-GB" w:eastAsia="ru-RU"/>
        </w:rPr>
        <w:t xml:space="preserve"> </w:t>
      </w:r>
      <w:r w:rsidR="001555B2" w:rsidRPr="001555B2">
        <w:rPr>
          <w:rFonts w:ascii="Times New Roman" w:eastAsia="Times New Roman" w:hAnsi="Times New Roman" w:cs="Times New Roman"/>
          <w:sz w:val="24"/>
          <w:szCs w:val="24"/>
          <w:lang w:val="en-GB" w:eastAsia="ru-RU"/>
        </w:rPr>
        <w:t xml:space="preserve">In the case of the User's processing of personal data of third parties, the User shall be solely responsible for compliance with the appropriate measures to protect personal data in accordance with the requirements of the </w:t>
      </w:r>
      <w:r w:rsidR="001555B2">
        <w:rPr>
          <w:rFonts w:ascii="Times New Roman" w:eastAsia="Times New Roman" w:hAnsi="Times New Roman" w:cs="Times New Roman"/>
          <w:sz w:val="24"/>
          <w:szCs w:val="24"/>
          <w:lang w:val="en-GB" w:eastAsia="ru-RU"/>
        </w:rPr>
        <w:t>Law on personal data</w:t>
      </w:r>
      <w:r w:rsidR="001555B2" w:rsidRPr="001555B2">
        <w:rPr>
          <w:rFonts w:ascii="Times New Roman" w:eastAsia="Times New Roman" w:hAnsi="Times New Roman" w:cs="Times New Roman"/>
          <w:sz w:val="24"/>
          <w:szCs w:val="24"/>
          <w:lang w:val="en-GB" w:eastAsia="ru-RU"/>
        </w:rPr>
        <w:t xml:space="preserve"> and other laws and regulations.</w:t>
      </w:r>
    </w:p>
    <w:p w14:paraId="1FF340AF" w14:textId="77777777" w:rsidR="00CF422C" w:rsidRPr="001555B2" w:rsidRDefault="00CF422C" w:rsidP="00E011E7">
      <w:pPr>
        <w:spacing w:after="0" w:line="20" w:lineRule="atLeast"/>
        <w:ind w:firstLine="709"/>
        <w:jc w:val="both"/>
        <w:rPr>
          <w:rFonts w:ascii="Times New Roman" w:eastAsia="Times New Roman" w:hAnsi="Times New Roman" w:cs="Times New Roman"/>
          <w:sz w:val="24"/>
          <w:szCs w:val="24"/>
          <w:lang w:val="en-GB" w:eastAsia="ru-RU"/>
        </w:rPr>
      </w:pPr>
    </w:p>
    <w:p w14:paraId="52053464" w14:textId="08E3D12E" w:rsidR="00F35E36" w:rsidRPr="001555B2" w:rsidRDefault="00F35E36" w:rsidP="00CF422C">
      <w:pPr>
        <w:spacing w:after="0" w:line="20" w:lineRule="atLeast"/>
        <w:ind w:firstLine="709"/>
        <w:jc w:val="center"/>
        <w:outlineLvl w:val="1"/>
        <w:rPr>
          <w:rFonts w:ascii="Times New Roman" w:eastAsia="Times New Roman" w:hAnsi="Times New Roman" w:cs="Times New Roman"/>
          <w:b/>
          <w:bCs/>
          <w:sz w:val="24"/>
          <w:szCs w:val="24"/>
          <w:lang w:val="en-GB" w:eastAsia="ru-RU"/>
        </w:rPr>
      </w:pPr>
      <w:r w:rsidRPr="001555B2">
        <w:rPr>
          <w:rFonts w:ascii="Times New Roman" w:eastAsia="Times New Roman" w:hAnsi="Times New Roman" w:cs="Times New Roman"/>
          <w:b/>
          <w:bCs/>
          <w:sz w:val="24"/>
          <w:szCs w:val="24"/>
          <w:lang w:val="en-GB" w:eastAsia="ru-RU"/>
        </w:rPr>
        <w:t>8.</w:t>
      </w:r>
      <w:r w:rsidR="00E011E7" w:rsidRPr="001555B2">
        <w:rPr>
          <w:rFonts w:ascii="Times New Roman" w:eastAsia="Times New Roman" w:hAnsi="Times New Roman" w:cs="Times New Roman"/>
          <w:b/>
          <w:bCs/>
          <w:sz w:val="24"/>
          <w:szCs w:val="24"/>
          <w:lang w:val="en-GB" w:eastAsia="ru-RU"/>
        </w:rPr>
        <w:t xml:space="preserve"> </w:t>
      </w:r>
      <w:r w:rsidR="001555B2">
        <w:rPr>
          <w:rFonts w:ascii="Times New Roman" w:eastAsia="Times New Roman" w:hAnsi="Times New Roman" w:cs="Times New Roman"/>
          <w:b/>
          <w:bCs/>
          <w:sz w:val="24"/>
          <w:szCs w:val="24"/>
          <w:lang w:val="en-GB" w:eastAsia="ru-RU"/>
        </w:rPr>
        <w:t>LIMITATION OF LIABILITY</w:t>
      </w:r>
    </w:p>
    <w:p w14:paraId="2CB7D0B9" w14:textId="61009691" w:rsidR="00F35E36" w:rsidRPr="001555B2"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1555B2">
        <w:rPr>
          <w:rFonts w:ascii="Times New Roman" w:eastAsia="Times New Roman" w:hAnsi="Times New Roman" w:cs="Times New Roman"/>
          <w:sz w:val="24"/>
          <w:szCs w:val="24"/>
          <w:lang w:val="en-GB" w:eastAsia="ru-RU"/>
        </w:rPr>
        <w:t>8.1.</w:t>
      </w:r>
      <w:r w:rsidR="00E011E7" w:rsidRPr="001555B2">
        <w:rPr>
          <w:rFonts w:ascii="Times New Roman" w:eastAsia="Times New Roman" w:hAnsi="Times New Roman" w:cs="Times New Roman"/>
          <w:sz w:val="24"/>
          <w:szCs w:val="24"/>
          <w:lang w:val="en-GB" w:eastAsia="ru-RU"/>
        </w:rPr>
        <w:t xml:space="preserve"> </w:t>
      </w:r>
      <w:r w:rsidR="004E4F22">
        <w:rPr>
          <w:rFonts w:ascii="Times New Roman" w:eastAsia="Times New Roman" w:hAnsi="Times New Roman" w:cs="Times New Roman"/>
          <w:sz w:val="24"/>
          <w:szCs w:val="24"/>
          <w:lang w:val="en-GB" w:eastAsia="ru-RU"/>
        </w:rPr>
        <w:t>The c</w:t>
      </w:r>
      <w:r w:rsidR="001555B2" w:rsidRPr="001555B2">
        <w:rPr>
          <w:rFonts w:ascii="Times New Roman" w:eastAsia="Times New Roman" w:hAnsi="Times New Roman" w:cs="Times New Roman"/>
          <w:sz w:val="24"/>
          <w:szCs w:val="24"/>
          <w:lang w:val="en-GB" w:eastAsia="ru-RU"/>
        </w:rPr>
        <w:t>ompany is not liable:</w:t>
      </w:r>
    </w:p>
    <w:p w14:paraId="45ED6282" w14:textId="77777777" w:rsidR="001555B2" w:rsidRPr="001555B2" w:rsidRDefault="001555B2" w:rsidP="001555B2">
      <w:pPr>
        <w:numPr>
          <w:ilvl w:val="0"/>
          <w:numId w:val="2"/>
        </w:numPr>
        <w:tabs>
          <w:tab w:val="clear" w:pos="720"/>
          <w:tab w:val="left" w:pos="1134"/>
        </w:tabs>
        <w:spacing w:after="0" w:line="20" w:lineRule="atLeast"/>
        <w:ind w:left="0" w:firstLine="709"/>
        <w:jc w:val="both"/>
        <w:rPr>
          <w:rFonts w:ascii="Times New Roman" w:eastAsia="Times New Roman" w:hAnsi="Times New Roman" w:cs="Times New Roman"/>
          <w:sz w:val="24"/>
          <w:szCs w:val="24"/>
          <w:lang w:eastAsia="ru-RU"/>
        </w:rPr>
      </w:pPr>
      <w:r w:rsidRPr="001555B2">
        <w:rPr>
          <w:rFonts w:ascii="Times New Roman" w:eastAsia="Times New Roman" w:hAnsi="Times New Roman" w:cs="Times New Roman"/>
          <w:sz w:val="24"/>
          <w:szCs w:val="24"/>
          <w:lang w:eastAsia="ru-RU"/>
        </w:rPr>
        <w:t>for the User's losses;</w:t>
      </w:r>
    </w:p>
    <w:p w14:paraId="09842CB6" w14:textId="7F6259E9" w:rsidR="001555B2" w:rsidRPr="001555B2" w:rsidRDefault="001555B2" w:rsidP="001555B2">
      <w:pPr>
        <w:numPr>
          <w:ilvl w:val="0"/>
          <w:numId w:val="2"/>
        </w:numPr>
        <w:tabs>
          <w:tab w:val="clear" w:pos="720"/>
          <w:tab w:val="left" w:pos="1134"/>
        </w:tabs>
        <w:spacing w:after="0" w:line="20" w:lineRule="atLeast"/>
        <w:ind w:left="0" w:firstLine="709"/>
        <w:jc w:val="both"/>
        <w:rPr>
          <w:rFonts w:ascii="Times New Roman" w:eastAsia="Times New Roman" w:hAnsi="Times New Roman" w:cs="Times New Roman"/>
          <w:sz w:val="24"/>
          <w:szCs w:val="24"/>
          <w:lang w:val="en-GB" w:eastAsia="ru-RU"/>
        </w:rPr>
      </w:pPr>
      <w:r w:rsidRPr="001555B2">
        <w:rPr>
          <w:rFonts w:ascii="Times New Roman" w:eastAsia="Times New Roman" w:hAnsi="Times New Roman" w:cs="Times New Roman"/>
          <w:sz w:val="24"/>
          <w:szCs w:val="24"/>
          <w:lang w:val="en-GB" w:eastAsia="ru-RU"/>
        </w:rPr>
        <w:t xml:space="preserve">inability to use the </w:t>
      </w:r>
      <w:r>
        <w:rPr>
          <w:rFonts w:ascii="Times New Roman" w:eastAsia="Times New Roman" w:hAnsi="Times New Roman" w:cs="Times New Roman"/>
          <w:sz w:val="24"/>
          <w:szCs w:val="24"/>
          <w:lang w:val="en-GB" w:eastAsia="ru-RU"/>
        </w:rPr>
        <w:t>Webs</w:t>
      </w:r>
      <w:r w:rsidRPr="001555B2">
        <w:rPr>
          <w:rFonts w:ascii="Times New Roman" w:eastAsia="Times New Roman" w:hAnsi="Times New Roman" w:cs="Times New Roman"/>
          <w:sz w:val="24"/>
          <w:szCs w:val="24"/>
          <w:lang w:val="en-GB" w:eastAsia="ru-RU"/>
        </w:rPr>
        <w:t>ite for reasons beyond the Company's control;</w:t>
      </w:r>
    </w:p>
    <w:p w14:paraId="1560C37A" w14:textId="31A6DAED" w:rsidR="00F35E36" w:rsidRPr="001555B2" w:rsidRDefault="001555B2" w:rsidP="001555B2">
      <w:pPr>
        <w:numPr>
          <w:ilvl w:val="0"/>
          <w:numId w:val="2"/>
        </w:numPr>
        <w:tabs>
          <w:tab w:val="clear" w:pos="720"/>
          <w:tab w:val="left" w:pos="1134"/>
        </w:tabs>
        <w:spacing w:after="0" w:line="20" w:lineRule="atLeast"/>
        <w:ind w:left="0" w:firstLine="709"/>
        <w:jc w:val="both"/>
        <w:rPr>
          <w:rFonts w:ascii="Times New Roman" w:eastAsia="Times New Roman" w:hAnsi="Times New Roman" w:cs="Times New Roman"/>
          <w:sz w:val="24"/>
          <w:szCs w:val="24"/>
          <w:lang w:val="en-GB" w:eastAsia="ru-RU"/>
        </w:rPr>
      </w:pPr>
      <w:r w:rsidRPr="001555B2">
        <w:rPr>
          <w:rFonts w:ascii="Times New Roman" w:eastAsia="Times New Roman" w:hAnsi="Times New Roman" w:cs="Times New Roman"/>
          <w:sz w:val="24"/>
          <w:szCs w:val="24"/>
          <w:lang w:val="en-GB" w:eastAsia="ru-RU"/>
        </w:rPr>
        <w:t>any actions and (or) inactions of service providers</w:t>
      </w:r>
      <w:r w:rsidR="00F35E36" w:rsidRPr="001555B2">
        <w:rPr>
          <w:rFonts w:ascii="Times New Roman" w:eastAsia="Times New Roman" w:hAnsi="Times New Roman" w:cs="Times New Roman"/>
          <w:sz w:val="24"/>
          <w:szCs w:val="24"/>
          <w:lang w:val="en-GB" w:eastAsia="ru-RU"/>
        </w:rPr>
        <w:t>;</w:t>
      </w:r>
    </w:p>
    <w:p w14:paraId="7BB0017E" w14:textId="4C48C3CD" w:rsidR="001555B2" w:rsidRPr="001555B2" w:rsidRDefault="001555B2" w:rsidP="001555B2">
      <w:pPr>
        <w:numPr>
          <w:ilvl w:val="0"/>
          <w:numId w:val="2"/>
        </w:numPr>
        <w:tabs>
          <w:tab w:val="clear" w:pos="720"/>
          <w:tab w:val="left" w:pos="1134"/>
        </w:tabs>
        <w:spacing w:after="0" w:line="20" w:lineRule="atLeast"/>
        <w:ind w:left="0" w:firstLine="709"/>
        <w:jc w:val="both"/>
        <w:rPr>
          <w:rFonts w:ascii="Times New Roman" w:eastAsia="Times New Roman" w:hAnsi="Times New Roman" w:cs="Times New Roman"/>
          <w:sz w:val="24"/>
          <w:szCs w:val="24"/>
          <w:lang w:val="en-GB" w:eastAsia="ru-RU"/>
        </w:rPr>
      </w:pPr>
      <w:r>
        <w:rPr>
          <w:rFonts w:ascii="Times New Roman" w:eastAsia="Times New Roman" w:hAnsi="Times New Roman" w:cs="Times New Roman"/>
          <w:sz w:val="24"/>
          <w:szCs w:val="24"/>
          <w:lang w:val="en-GB" w:eastAsia="ru-RU"/>
        </w:rPr>
        <w:t>p</w:t>
      </w:r>
      <w:r w:rsidRPr="001555B2">
        <w:rPr>
          <w:rFonts w:ascii="Times New Roman" w:eastAsia="Times New Roman" w:hAnsi="Times New Roman" w:cs="Times New Roman"/>
          <w:sz w:val="24"/>
          <w:szCs w:val="24"/>
          <w:lang w:val="en-GB" w:eastAsia="ru-RU"/>
        </w:rPr>
        <w:t>roper functioning of services, networks, software or equipment of third parties;</w:t>
      </w:r>
    </w:p>
    <w:p w14:paraId="478C07FD" w14:textId="3011FF2B" w:rsidR="001555B2" w:rsidRDefault="001555B2" w:rsidP="001555B2">
      <w:pPr>
        <w:numPr>
          <w:ilvl w:val="0"/>
          <w:numId w:val="2"/>
        </w:numPr>
        <w:tabs>
          <w:tab w:val="clear" w:pos="720"/>
          <w:tab w:val="left" w:pos="1134"/>
        </w:tabs>
        <w:spacing w:after="0" w:line="20" w:lineRule="atLeast"/>
        <w:ind w:left="0" w:firstLine="709"/>
        <w:jc w:val="both"/>
        <w:rPr>
          <w:rFonts w:ascii="Times New Roman" w:eastAsia="Times New Roman" w:hAnsi="Times New Roman" w:cs="Times New Roman"/>
          <w:sz w:val="24"/>
          <w:szCs w:val="24"/>
          <w:lang w:val="en-GB" w:eastAsia="ru-RU"/>
        </w:rPr>
      </w:pPr>
      <w:r w:rsidRPr="001555B2">
        <w:rPr>
          <w:rFonts w:ascii="Times New Roman" w:eastAsia="Times New Roman" w:hAnsi="Times New Roman" w:cs="Times New Roman"/>
          <w:sz w:val="24"/>
          <w:szCs w:val="24"/>
          <w:lang w:val="en-GB" w:eastAsia="ru-RU"/>
        </w:rPr>
        <w:t xml:space="preserve">damage that may be caused to any of the User's devices and media and/or software as a result of using the </w:t>
      </w:r>
      <w:r>
        <w:rPr>
          <w:rFonts w:ascii="Times New Roman" w:eastAsia="Times New Roman" w:hAnsi="Times New Roman" w:cs="Times New Roman"/>
          <w:sz w:val="24"/>
          <w:szCs w:val="24"/>
          <w:lang w:val="en-GB" w:eastAsia="ru-RU"/>
        </w:rPr>
        <w:t>Webs</w:t>
      </w:r>
      <w:r w:rsidRPr="001555B2">
        <w:rPr>
          <w:rFonts w:ascii="Times New Roman" w:eastAsia="Times New Roman" w:hAnsi="Times New Roman" w:cs="Times New Roman"/>
          <w:sz w:val="24"/>
          <w:szCs w:val="24"/>
          <w:lang w:val="en-GB" w:eastAsia="ru-RU"/>
        </w:rPr>
        <w:t>ite.</w:t>
      </w:r>
    </w:p>
    <w:p w14:paraId="730A7ED3" w14:textId="7D117F6A" w:rsidR="00F35E36" w:rsidRPr="001555B2"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1555B2">
        <w:rPr>
          <w:rFonts w:ascii="Times New Roman" w:eastAsia="Times New Roman" w:hAnsi="Times New Roman" w:cs="Times New Roman"/>
          <w:sz w:val="24"/>
          <w:szCs w:val="24"/>
          <w:lang w:val="en-GB" w:eastAsia="ru-RU"/>
        </w:rPr>
        <w:t>8.2.</w:t>
      </w:r>
      <w:r w:rsidR="00E011E7" w:rsidRPr="001555B2">
        <w:rPr>
          <w:rFonts w:ascii="Times New Roman" w:eastAsia="Times New Roman" w:hAnsi="Times New Roman" w:cs="Times New Roman"/>
          <w:sz w:val="24"/>
          <w:szCs w:val="24"/>
          <w:lang w:val="en-GB" w:eastAsia="ru-RU"/>
        </w:rPr>
        <w:t xml:space="preserve"> </w:t>
      </w:r>
      <w:r w:rsidR="001555B2" w:rsidRPr="001555B2">
        <w:rPr>
          <w:rFonts w:ascii="Times New Roman" w:eastAsia="Times New Roman" w:hAnsi="Times New Roman" w:cs="Times New Roman"/>
          <w:sz w:val="24"/>
          <w:szCs w:val="24"/>
          <w:lang w:val="en-GB" w:eastAsia="ru-RU"/>
        </w:rPr>
        <w:t>The Company's liability under this Agreement is limited to 10,000 (ten thousand) tenge for all possible violations by the Company, which the User agrees to by accepting this Agreement.</w:t>
      </w:r>
    </w:p>
    <w:p w14:paraId="74B059FD" w14:textId="7512A227" w:rsidR="00F35E36" w:rsidRPr="001555B2"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1555B2">
        <w:rPr>
          <w:rFonts w:ascii="Times New Roman" w:eastAsia="Times New Roman" w:hAnsi="Times New Roman" w:cs="Times New Roman"/>
          <w:sz w:val="24"/>
          <w:szCs w:val="24"/>
          <w:lang w:val="en-GB" w:eastAsia="ru-RU"/>
        </w:rPr>
        <w:t>8.3.</w:t>
      </w:r>
      <w:r w:rsidR="001555B2" w:rsidRPr="001555B2">
        <w:rPr>
          <w:lang w:val="en-GB"/>
        </w:rPr>
        <w:t xml:space="preserve"> </w:t>
      </w:r>
      <w:r w:rsidR="001555B2" w:rsidRPr="001555B2">
        <w:rPr>
          <w:rFonts w:ascii="Times New Roman" w:eastAsia="Times New Roman" w:hAnsi="Times New Roman" w:cs="Times New Roman"/>
          <w:sz w:val="24"/>
          <w:szCs w:val="24"/>
          <w:lang w:val="en-GB" w:eastAsia="ru-RU"/>
        </w:rPr>
        <w:t>In the event of any claims, demands, and/or lawsuits against the Company regarding the violation of third-party rights due to the User's violation of the legislation of the Republic of Kazakhstan, the User undertakes the obligation to settle them and compensate the Company</w:t>
      </w:r>
      <w:r w:rsidR="0047198D">
        <w:rPr>
          <w:rFonts w:ascii="Times New Roman" w:eastAsia="Times New Roman" w:hAnsi="Times New Roman" w:cs="Times New Roman"/>
          <w:sz w:val="24"/>
          <w:szCs w:val="24"/>
          <w:lang w:val="en-GB" w:eastAsia="ru-RU"/>
        </w:rPr>
        <w:t xml:space="preserve"> for any damages that may arise</w:t>
      </w:r>
      <w:r w:rsidRPr="001555B2">
        <w:rPr>
          <w:rFonts w:ascii="Times New Roman" w:eastAsia="Times New Roman" w:hAnsi="Times New Roman" w:cs="Times New Roman"/>
          <w:sz w:val="24"/>
          <w:szCs w:val="24"/>
          <w:lang w:val="en-GB" w:eastAsia="ru-RU"/>
        </w:rPr>
        <w:t>.</w:t>
      </w:r>
    </w:p>
    <w:p w14:paraId="2C792A22" w14:textId="77777777" w:rsidR="00CF422C" w:rsidRPr="001555B2" w:rsidRDefault="00CF422C" w:rsidP="00E011E7">
      <w:pPr>
        <w:spacing w:after="0" w:line="20" w:lineRule="atLeast"/>
        <w:ind w:firstLine="709"/>
        <w:jc w:val="both"/>
        <w:rPr>
          <w:rFonts w:ascii="Times New Roman" w:eastAsia="Times New Roman" w:hAnsi="Times New Roman" w:cs="Times New Roman"/>
          <w:sz w:val="24"/>
          <w:szCs w:val="24"/>
          <w:lang w:val="en-GB" w:eastAsia="ru-RU"/>
        </w:rPr>
      </w:pPr>
    </w:p>
    <w:p w14:paraId="3F52317E" w14:textId="678A9C01" w:rsidR="00F35E36" w:rsidRPr="00873557" w:rsidRDefault="00F35E36" w:rsidP="00CF422C">
      <w:pPr>
        <w:spacing w:after="0" w:line="20" w:lineRule="atLeast"/>
        <w:ind w:firstLine="709"/>
        <w:jc w:val="center"/>
        <w:outlineLvl w:val="1"/>
        <w:rPr>
          <w:rFonts w:ascii="Times New Roman" w:eastAsia="Times New Roman" w:hAnsi="Times New Roman" w:cs="Times New Roman"/>
          <w:b/>
          <w:bCs/>
          <w:sz w:val="24"/>
          <w:szCs w:val="24"/>
          <w:lang w:val="en-GB" w:eastAsia="ru-RU"/>
        </w:rPr>
      </w:pPr>
      <w:r w:rsidRPr="00873557">
        <w:rPr>
          <w:rFonts w:ascii="Times New Roman" w:eastAsia="Times New Roman" w:hAnsi="Times New Roman" w:cs="Times New Roman"/>
          <w:b/>
          <w:bCs/>
          <w:sz w:val="24"/>
          <w:szCs w:val="24"/>
          <w:lang w:val="en-GB" w:eastAsia="ru-RU"/>
        </w:rPr>
        <w:t>9.</w:t>
      </w:r>
      <w:r w:rsidR="00E011E7" w:rsidRPr="00873557">
        <w:rPr>
          <w:rFonts w:ascii="Times New Roman" w:eastAsia="Times New Roman" w:hAnsi="Times New Roman" w:cs="Times New Roman"/>
          <w:b/>
          <w:bCs/>
          <w:sz w:val="24"/>
          <w:szCs w:val="24"/>
          <w:lang w:val="en-GB" w:eastAsia="ru-RU"/>
        </w:rPr>
        <w:t xml:space="preserve"> </w:t>
      </w:r>
      <w:r w:rsidR="0047198D" w:rsidRPr="00873557">
        <w:rPr>
          <w:rFonts w:ascii="Times New Roman" w:eastAsia="Times New Roman" w:hAnsi="Times New Roman" w:cs="Times New Roman"/>
          <w:b/>
          <w:bCs/>
          <w:sz w:val="24"/>
          <w:szCs w:val="24"/>
          <w:lang w:val="en-GB" w:eastAsia="ru-RU"/>
        </w:rPr>
        <w:t>TERM OF AGREEMENT</w:t>
      </w:r>
    </w:p>
    <w:p w14:paraId="4F419221" w14:textId="7927B6DE" w:rsidR="00F35E36" w:rsidRPr="0047198D"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47198D">
        <w:rPr>
          <w:rFonts w:ascii="Times New Roman" w:eastAsia="Times New Roman" w:hAnsi="Times New Roman" w:cs="Times New Roman"/>
          <w:sz w:val="24"/>
          <w:szCs w:val="24"/>
          <w:lang w:val="en-GB" w:eastAsia="ru-RU"/>
        </w:rPr>
        <w:t>9.1.</w:t>
      </w:r>
      <w:r w:rsidR="00E011E7" w:rsidRPr="0047198D">
        <w:rPr>
          <w:rFonts w:ascii="Times New Roman" w:eastAsia="Times New Roman" w:hAnsi="Times New Roman" w:cs="Times New Roman"/>
          <w:sz w:val="24"/>
          <w:szCs w:val="24"/>
          <w:lang w:val="en-GB" w:eastAsia="ru-RU"/>
        </w:rPr>
        <w:t xml:space="preserve"> </w:t>
      </w:r>
      <w:r w:rsidR="0047198D" w:rsidRPr="0047198D">
        <w:rPr>
          <w:rFonts w:ascii="Times New Roman" w:eastAsia="Times New Roman" w:hAnsi="Times New Roman" w:cs="Times New Roman"/>
          <w:sz w:val="24"/>
          <w:szCs w:val="24"/>
          <w:lang w:val="en-GB" w:eastAsia="ru-RU"/>
        </w:rPr>
        <w:t>The agreement is valid from the moment of acceptance until the expiration of one month from the date of completion of the Conference.</w:t>
      </w:r>
    </w:p>
    <w:p w14:paraId="218FD049" w14:textId="40B630F9" w:rsidR="00F35E36" w:rsidRPr="0047198D"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47198D">
        <w:rPr>
          <w:rFonts w:ascii="Times New Roman" w:eastAsia="Times New Roman" w:hAnsi="Times New Roman" w:cs="Times New Roman"/>
          <w:sz w:val="24"/>
          <w:szCs w:val="24"/>
          <w:lang w:val="en-GB" w:eastAsia="ru-RU"/>
        </w:rPr>
        <w:t>9.2.</w:t>
      </w:r>
      <w:r w:rsidR="00E011E7" w:rsidRPr="0047198D">
        <w:rPr>
          <w:rFonts w:ascii="Times New Roman" w:eastAsia="Times New Roman" w:hAnsi="Times New Roman" w:cs="Times New Roman"/>
          <w:sz w:val="24"/>
          <w:szCs w:val="24"/>
          <w:lang w:val="en-GB" w:eastAsia="ru-RU"/>
        </w:rPr>
        <w:t xml:space="preserve"> </w:t>
      </w:r>
      <w:r w:rsidR="0047198D" w:rsidRPr="0047198D">
        <w:rPr>
          <w:rFonts w:ascii="Times New Roman" w:eastAsia="Times New Roman" w:hAnsi="Times New Roman" w:cs="Times New Roman"/>
          <w:sz w:val="24"/>
          <w:szCs w:val="24"/>
          <w:lang w:val="en-GB" w:eastAsia="ru-RU"/>
        </w:rPr>
        <w:t>This Agreement may be terminated at the User's request by e-mail to khs@cybersec.kz.</w:t>
      </w:r>
    </w:p>
    <w:p w14:paraId="25364142" w14:textId="77777777" w:rsidR="00CF422C" w:rsidRPr="0047198D" w:rsidRDefault="00CF422C" w:rsidP="00CF422C">
      <w:pPr>
        <w:spacing w:after="0" w:line="20" w:lineRule="atLeast"/>
        <w:jc w:val="both"/>
        <w:rPr>
          <w:rFonts w:ascii="Times New Roman" w:eastAsia="Times New Roman" w:hAnsi="Times New Roman" w:cs="Times New Roman"/>
          <w:sz w:val="24"/>
          <w:szCs w:val="24"/>
          <w:lang w:val="en-GB" w:eastAsia="ru-RU"/>
        </w:rPr>
      </w:pPr>
    </w:p>
    <w:p w14:paraId="2D72586B" w14:textId="7A88B8B0" w:rsidR="00F35E36" w:rsidRPr="0047198D" w:rsidRDefault="00F35E36" w:rsidP="00CF422C">
      <w:pPr>
        <w:spacing w:after="0" w:line="20" w:lineRule="atLeast"/>
        <w:ind w:firstLine="709"/>
        <w:jc w:val="center"/>
        <w:outlineLvl w:val="1"/>
        <w:rPr>
          <w:rFonts w:ascii="Times New Roman" w:eastAsia="Times New Roman" w:hAnsi="Times New Roman" w:cs="Times New Roman"/>
          <w:b/>
          <w:bCs/>
          <w:sz w:val="24"/>
          <w:szCs w:val="24"/>
          <w:lang w:val="en-GB" w:eastAsia="ru-RU"/>
        </w:rPr>
      </w:pPr>
      <w:r w:rsidRPr="0047198D">
        <w:rPr>
          <w:rFonts w:ascii="Times New Roman" w:eastAsia="Times New Roman" w:hAnsi="Times New Roman" w:cs="Times New Roman"/>
          <w:b/>
          <w:bCs/>
          <w:sz w:val="24"/>
          <w:szCs w:val="24"/>
          <w:lang w:val="en-GB" w:eastAsia="ru-RU"/>
        </w:rPr>
        <w:t>10.</w:t>
      </w:r>
      <w:r w:rsidR="00E011E7" w:rsidRPr="0047198D">
        <w:rPr>
          <w:rFonts w:ascii="Times New Roman" w:eastAsia="Times New Roman" w:hAnsi="Times New Roman" w:cs="Times New Roman"/>
          <w:b/>
          <w:bCs/>
          <w:sz w:val="24"/>
          <w:szCs w:val="24"/>
          <w:lang w:val="en-GB" w:eastAsia="ru-RU"/>
        </w:rPr>
        <w:t xml:space="preserve"> </w:t>
      </w:r>
      <w:r w:rsidR="0047198D" w:rsidRPr="0047198D">
        <w:rPr>
          <w:rFonts w:ascii="Times New Roman" w:eastAsia="Times New Roman" w:hAnsi="Times New Roman" w:cs="Times New Roman"/>
          <w:b/>
          <w:bCs/>
          <w:sz w:val="24"/>
          <w:szCs w:val="24"/>
          <w:lang w:val="en-GB" w:eastAsia="ru-RU"/>
        </w:rPr>
        <w:t>DISPUTE RESOLUTION</w:t>
      </w:r>
    </w:p>
    <w:p w14:paraId="16B6D9BD" w14:textId="4D7406AB" w:rsidR="00F35E36" w:rsidRPr="0047198D"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47198D">
        <w:rPr>
          <w:rFonts w:ascii="Times New Roman" w:eastAsia="Times New Roman" w:hAnsi="Times New Roman" w:cs="Times New Roman"/>
          <w:sz w:val="24"/>
          <w:szCs w:val="24"/>
          <w:lang w:val="en-GB" w:eastAsia="ru-RU"/>
        </w:rPr>
        <w:t>10.1.</w:t>
      </w:r>
      <w:r w:rsidR="00E011E7" w:rsidRPr="0047198D">
        <w:rPr>
          <w:rFonts w:ascii="Times New Roman" w:eastAsia="Times New Roman" w:hAnsi="Times New Roman" w:cs="Times New Roman"/>
          <w:sz w:val="24"/>
          <w:szCs w:val="24"/>
          <w:lang w:val="en-GB" w:eastAsia="ru-RU"/>
        </w:rPr>
        <w:t xml:space="preserve"> </w:t>
      </w:r>
      <w:r w:rsidR="0047198D" w:rsidRPr="0047198D">
        <w:rPr>
          <w:rFonts w:ascii="Times New Roman" w:eastAsia="Times New Roman" w:hAnsi="Times New Roman" w:cs="Times New Roman"/>
          <w:sz w:val="24"/>
          <w:szCs w:val="24"/>
          <w:lang w:val="en-GB" w:eastAsia="ru-RU"/>
        </w:rPr>
        <w:t xml:space="preserve">All disputes arising between the Company and the User shall be resolved through a claims </w:t>
      </w:r>
      <w:r w:rsidR="004E4F22">
        <w:rPr>
          <w:rFonts w:ascii="Times New Roman" w:eastAsia="Times New Roman" w:hAnsi="Times New Roman" w:cs="Times New Roman"/>
          <w:sz w:val="24"/>
          <w:szCs w:val="24"/>
          <w:lang w:val="en-US" w:eastAsia="ru-RU"/>
        </w:rPr>
        <w:t xml:space="preserve">(pre-trial) </w:t>
      </w:r>
      <w:r w:rsidR="0047198D" w:rsidRPr="0047198D">
        <w:rPr>
          <w:rFonts w:ascii="Times New Roman" w:eastAsia="Times New Roman" w:hAnsi="Times New Roman" w:cs="Times New Roman"/>
          <w:sz w:val="24"/>
          <w:szCs w:val="24"/>
          <w:lang w:val="en-GB" w:eastAsia="ru-RU"/>
        </w:rPr>
        <w:t xml:space="preserve">procedure. The deadline for responding to a </w:t>
      </w:r>
      <w:r w:rsidR="001A3CCA">
        <w:rPr>
          <w:rFonts w:ascii="Times New Roman" w:eastAsia="Times New Roman" w:hAnsi="Times New Roman" w:cs="Times New Roman"/>
          <w:sz w:val="24"/>
          <w:szCs w:val="24"/>
          <w:lang w:val="en-GB" w:eastAsia="ru-RU"/>
        </w:rPr>
        <w:t xml:space="preserve">pre-trial </w:t>
      </w:r>
      <w:r w:rsidR="0047198D" w:rsidRPr="0047198D">
        <w:rPr>
          <w:rFonts w:ascii="Times New Roman" w:eastAsia="Times New Roman" w:hAnsi="Times New Roman" w:cs="Times New Roman"/>
          <w:sz w:val="24"/>
          <w:szCs w:val="24"/>
          <w:lang w:val="en-GB" w:eastAsia="ru-RU"/>
        </w:rPr>
        <w:t>claim is 30 (thirty) days from the date of its receipt by the recipient.</w:t>
      </w:r>
    </w:p>
    <w:p w14:paraId="7FCBEB77" w14:textId="3E0029E8" w:rsidR="00F35E36" w:rsidRPr="0047198D"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47198D">
        <w:rPr>
          <w:rFonts w:ascii="Times New Roman" w:eastAsia="Times New Roman" w:hAnsi="Times New Roman" w:cs="Times New Roman"/>
          <w:sz w:val="24"/>
          <w:szCs w:val="24"/>
          <w:lang w:val="en-GB" w:eastAsia="ru-RU"/>
        </w:rPr>
        <w:t>10.2.</w:t>
      </w:r>
      <w:r w:rsidR="00E011E7" w:rsidRPr="0047198D">
        <w:rPr>
          <w:rFonts w:ascii="Times New Roman" w:eastAsia="Times New Roman" w:hAnsi="Times New Roman" w:cs="Times New Roman"/>
          <w:sz w:val="24"/>
          <w:szCs w:val="24"/>
          <w:lang w:val="en-GB" w:eastAsia="ru-RU"/>
        </w:rPr>
        <w:t xml:space="preserve"> </w:t>
      </w:r>
      <w:r w:rsidR="0047198D" w:rsidRPr="0047198D">
        <w:rPr>
          <w:rFonts w:ascii="Times New Roman" w:eastAsia="Times New Roman" w:hAnsi="Times New Roman" w:cs="Times New Roman"/>
          <w:sz w:val="24"/>
          <w:szCs w:val="24"/>
          <w:lang w:val="en-GB" w:eastAsia="ru-RU"/>
        </w:rPr>
        <w:t>If it is not possible to reach an agreement, the dispute may be referred to a court for resolution at the location of the Company.</w:t>
      </w:r>
    </w:p>
    <w:p w14:paraId="4D154331" w14:textId="252A3E6B" w:rsidR="00F35E36" w:rsidRPr="0047198D"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47198D">
        <w:rPr>
          <w:rFonts w:ascii="Times New Roman" w:eastAsia="Times New Roman" w:hAnsi="Times New Roman" w:cs="Times New Roman"/>
          <w:sz w:val="24"/>
          <w:szCs w:val="24"/>
          <w:lang w:val="en-GB" w:eastAsia="ru-RU"/>
        </w:rPr>
        <w:t>10.3.</w:t>
      </w:r>
      <w:r w:rsidR="00E011E7" w:rsidRPr="0047198D">
        <w:rPr>
          <w:rFonts w:ascii="Times New Roman" w:eastAsia="Times New Roman" w:hAnsi="Times New Roman" w:cs="Times New Roman"/>
          <w:sz w:val="24"/>
          <w:szCs w:val="24"/>
          <w:lang w:val="en-GB" w:eastAsia="ru-RU"/>
        </w:rPr>
        <w:t xml:space="preserve"> </w:t>
      </w:r>
      <w:r w:rsidR="0047198D" w:rsidRPr="0047198D">
        <w:rPr>
          <w:rFonts w:ascii="Times New Roman" w:eastAsia="Times New Roman" w:hAnsi="Times New Roman" w:cs="Times New Roman"/>
          <w:sz w:val="24"/>
          <w:szCs w:val="24"/>
          <w:lang w:val="en-GB" w:eastAsia="ru-RU"/>
        </w:rPr>
        <w:t xml:space="preserve">The applicable law </w:t>
      </w:r>
      <w:r w:rsidR="001A3CCA">
        <w:rPr>
          <w:rFonts w:ascii="Times New Roman" w:eastAsia="Times New Roman" w:hAnsi="Times New Roman" w:cs="Times New Roman"/>
          <w:sz w:val="24"/>
          <w:szCs w:val="24"/>
          <w:lang w:val="en-GB" w:eastAsia="ru-RU"/>
        </w:rPr>
        <w:t>shall beм</w:t>
      </w:r>
      <w:r w:rsidR="0047198D" w:rsidRPr="0047198D">
        <w:rPr>
          <w:rFonts w:ascii="Times New Roman" w:eastAsia="Times New Roman" w:hAnsi="Times New Roman" w:cs="Times New Roman"/>
          <w:sz w:val="24"/>
          <w:szCs w:val="24"/>
          <w:lang w:val="en-GB" w:eastAsia="ru-RU"/>
        </w:rPr>
        <w:t xml:space="preserve"> the substantive and procedural law of the Republic of Kazakhstan.</w:t>
      </w:r>
    </w:p>
    <w:p w14:paraId="43BF9E85" w14:textId="5B483A36" w:rsidR="00F35E36" w:rsidRPr="0047198D"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47198D">
        <w:rPr>
          <w:rFonts w:ascii="Times New Roman" w:eastAsia="Times New Roman" w:hAnsi="Times New Roman" w:cs="Times New Roman"/>
          <w:sz w:val="24"/>
          <w:szCs w:val="24"/>
          <w:lang w:val="en-GB" w:eastAsia="ru-RU"/>
        </w:rPr>
        <w:t>10.4.</w:t>
      </w:r>
      <w:r w:rsidR="00E011E7" w:rsidRPr="0047198D">
        <w:rPr>
          <w:rFonts w:ascii="Times New Roman" w:eastAsia="Times New Roman" w:hAnsi="Times New Roman" w:cs="Times New Roman"/>
          <w:sz w:val="24"/>
          <w:szCs w:val="24"/>
          <w:lang w:val="en-GB" w:eastAsia="ru-RU"/>
        </w:rPr>
        <w:t xml:space="preserve"> </w:t>
      </w:r>
      <w:r w:rsidR="0047198D" w:rsidRPr="0047198D">
        <w:rPr>
          <w:rFonts w:ascii="Times New Roman" w:eastAsia="Times New Roman" w:hAnsi="Times New Roman" w:cs="Times New Roman"/>
          <w:sz w:val="24"/>
          <w:szCs w:val="24"/>
          <w:lang w:val="en-GB" w:eastAsia="ru-RU"/>
        </w:rPr>
        <w:t>The Company has the right to participate in the settlement of disputes between Users.</w:t>
      </w:r>
    </w:p>
    <w:p w14:paraId="2931277D" w14:textId="77777777" w:rsidR="00CF422C" w:rsidRPr="0047198D" w:rsidRDefault="00CF422C" w:rsidP="00E011E7">
      <w:pPr>
        <w:spacing w:after="0" w:line="20" w:lineRule="atLeast"/>
        <w:ind w:firstLine="709"/>
        <w:jc w:val="both"/>
        <w:rPr>
          <w:rFonts w:ascii="Times New Roman" w:eastAsia="Times New Roman" w:hAnsi="Times New Roman" w:cs="Times New Roman"/>
          <w:sz w:val="24"/>
          <w:szCs w:val="24"/>
          <w:lang w:val="en-GB" w:eastAsia="ru-RU"/>
        </w:rPr>
      </w:pPr>
    </w:p>
    <w:p w14:paraId="5DC4B1B6" w14:textId="2817A1D0" w:rsidR="00F35E36" w:rsidRPr="0047198D" w:rsidRDefault="00F35E36" w:rsidP="00CF422C">
      <w:pPr>
        <w:spacing w:after="0" w:line="20" w:lineRule="atLeast"/>
        <w:ind w:firstLine="709"/>
        <w:jc w:val="center"/>
        <w:outlineLvl w:val="1"/>
        <w:rPr>
          <w:rFonts w:ascii="Times New Roman" w:eastAsia="Times New Roman" w:hAnsi="Times New Roman" w:cs="Times New Roman"/>
          <w:b/>
          <w:bCs/>
          <w:sz w:val="24"/>
          <w:szCs w:val="24"/>
          <w:lang w:val="en-GB" w:eastAsia="ru-RU"/>
        </w:rPr>
      </w:pPr>
      <w:r w:rsidRPr="00873557">
        <w:rPr>
          <w:rFonts w:ascii="Times New Roman" w:eastAsia="Times New Roman" w:hAnsi="Times New Roman" w:cs="Times New Roman"/>
          <w:b/>
          <w:bCs/>
          <w:sz w:val="24"/>
          <w:szCs w:val="24"/>
          <w:lang w:val="en-GB" w:eastAsia="ru-RU"/>
        </w:rPr>
        <w:t>11.</w:t>
      </w:r>
      <w:r w:rsidR="00E011E7" w:rsidRPr="00873557">
        <w:rPr>
          <w:rFonts w:ascii="Times New Roman" w:eastAsia="Times New Roman" w:hAnsi="Times New Roman" w:cs="Times New Roman"/>
          <w:b/>
          <w:bCs/>
          <w:sz w:val="24"/>
          <w:szCs w:val="24"/>
          <w:lang w:val="en-GB" w:eastAsia="ru-RU"/>
        </w:rPr>
        <w:t xml:space="preserve"> </w:t>
      </w:r>
      <w:r w:rsidR="0047198D">
        <w:rPr>
          <w:rFonts w:ascii="Times New Roman" w:eastAsia="Times New Roman" w:hAnsi="Times New Roman" w:cs="Times New Roman"/>
          <w:b/>
          <w:bCs/>
          <w:sz w:val="24"/>
          <w:szCs w:val="24"/>
          <w:lang w:val="en-GB" w:eastAsia="ru-RU"/>
        </w:rPr>
        <w:t>CONCLUDING PROVISIONS</w:t>
      </w:r>
    </w:p>
    <w:p w14:paraId="5DE28202" w14:textId="29AF2E0B" w:rsidR="00F35E36" w:rsidRPr="0047198D"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873557">
        <w:rPr>
          <w:rFonts w:ascii="Times New Roman" w:eastAsia="Times New Roman" w:hAnsi="Times New Roman" w:cs="Times New Roman"/>
          <w:sz w:val="24"/>
          <w:szCs w:val="24"/>
          <w:lang w:val="en-GB" w:eastAsia="ru-RU"/>
        </w:rPr>
        <w:t>11.1.</w:t>
      </w:r>
      <w:r w:rsidR="00E011E7" w:rsidRPr="00873557">
        <w:rPr>
          <w:rFonts w:ascii="Times New Roman" w:eastAsia="Times New Roman" w:hAnsi="Times New Roman" w:cs="Times New Roman"/>
          <w:sz w:val="24"/>
          <w:szCs w:val="24"/>
          <w:lang w:val="en-GB" w:eastAsia="ru-RU"/>
        </w:rPr>
        <w:t xml:space="preserve"> </w:t>
      </w:r>
      <w:r w:rsidR="001A3CCA">
        <w:rPr>
          <w:rFonts w:ascii="Times New Roman" w:eastAsia="Times New Roman" w:hAnsi="Times New Roman" w:cs="Times New Roman"/>
          <w:sz w:val="24"/>
          <w:szCs w:val="24"/>
          <w:lang w:val="en-GB" w:eastAsia="ru-RU"/>
        </w:rPr>
        <w:t>When the User provides an E-</w:t>
      </w:r>
      <w:r w:rsidR="0047198D" w:rsidRPr="0047198D">
        <w:rPr>
          <w:rFonts w:ascii="Times New Roman" w:eastAsia="Times New Roman" w:hAnsi="Times New Roman" w:cs="Times New Roman"/>
          <w:sz w:val="24"/>
          <w:szCs w:val="24"/>
          <w:lang w:val="en-GB" w:eastAsia="ru-RU"/>
        </w:rPr>
        <w:t>mail address, the Company sends messages, notifications, requests, and informational updates related to the Website and Conference to that address.</w:t>
      </w:r>
    </w:p>
    <w:p w14:paraId="55A28056" w14:textId="355BF9CE" w:rsidR="00F35E36" w:rsidRPr="0047198D"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47198D">
        <w:rPr>
          <w:rFonts w:ascii="Times New Roman" w:eastAsia="Times New Roman" w:hAnsi="Times New Roman" w:cs="Times New Roman"/>
          <w:sz w:val="24"/>
          <w:szCs w:val="24"/>
          <w:lang w:val="en-GB" w:eastAsia="ru-RU"/>
        </w:rPr>
        <w:t>11.2.</w:t>
      </w:r>
      <w:r w:rsidR="00E011E7" w:rsidRPr="0047198D">
        <w:rPr>
          <w:rFonts w:ascii="Times New Roman" w:eastAsia="Times New Roman" w:hAnsi="Times New Roman" w:cs="Times New Roman"/>
          <w:sz w:val="24"/>
          <w:szCs w:val="24"/>
          <w:lang w:val="en-GB" w:eastAsia="ru-RU"/>
        </w:rPr>
        <w:t xml:space="preserve"> </w:t>
      </w:r>
      <w:r w:rsidR="0047198D" w:rsidRPr="0047198D">
        <w:rPr>
          <w:rFonts w:ascii="Times New Roman" w:eastAsia="Times New Roman" w:hAnsi="Times New Roman" w:cs="Times New Roman"/>
          <w:sz w:val="24"/>
          <w:szCs w:val="24"/>
          <w:lang w:val="en-GB" w:eastAsia="ru-RU"/>
        </w:rPr>
        <w:t xml:space="preserve">The Company has the right to amend or supplement this Agreement at any time without notice to the User. The new version of the Agreement comes into force from the moment it is posted on the </w:t>
      </w:r>
      <w:r w:rsidR="0047198D">
        <w:rPr>
          <w:rFonts w:ascii="Times New Roman" w:eastAsia="Times New Roman" w:hAnsi="Times New Roman" w:cs="Times New Roman"/>
          <w:sz w:val="24"/>
          <w:szCs w:val="24"/>
          <w:lang w:val="en-GB" w:eastAsia="ru-RU"/>
        </w:rPr>
        <w:t>Webs</w:t>
      </w:r>
      <w:r w:rsidR="0047198D" w:rsidRPr="0047198D">
        <w:rPr>
          <w:rFonts w:ascii="Times New Roman" w:eastAsia="Times New Roman" w:hAnsi="Times New Roman" w:cs="Times New Roman"/>
          <w:sz w:val="24"/>
          <w:szCs w:val="24"/>
          <w:lang w:val="en-GB" w:eastAsia="ru-RU"/>
        </w:rPr>
        <w:t>ite. User undertakes to independently monitor changes in the Agreement.</w:t>
      </w:r>
    </w:p>
    <w:p w14:paraId="56223583" w14:textId="74D72A53" w:rsidR="00F35E36" w:rsidRPr="0047198D"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47198D">
        <w:rPr>
          <w:rFonts w:ascii="Times New Roman" w:eastAsia="Times New Roman" w:hAnsi="Times New Roman" w:cs="Times New Roman"/>
          <w:sz w:val="24"/>
          <w:szCs w:val="24"/>
          <w:lang w:val="en-GB" w:eastAsia="ru-RU"/>
        </w:rPr>
        <w:lastRenderedPageBreak/>
        <w:t>11.3.</w:t>
      </w:r>
      <w:r w:rsidR="00E011E7" w:rsidRPr="0047198D">
        <w:rPr>
          <w:rFonts w:ascii="Times New Roman" w:eastAsia="Times New Roman" w:hAnsi="Times New Roman" w:cs="Times New Roman"/>
          <w:sz w:val="24"/>
          <w:szCs w:val="24"/>
          <w:lang w:val="en-GB" w:eastAsia="ru-RU"/>
        </w:rPr>
        <w:t xml:space="preserve"> </w:t>
      </w:r>
      <w:r w:rsidR="0047198D" w:rsidRPr="0047198D">
        <w:rPr>
          <w:rFonts w:ascii="Times New Roman" w:eastAsia="Times New Roman" w:hAnsi="Times New Roman" w:cs="Times New Roman"/>
          <w:sz w:val="24"/>
          <w:szCs w:val="24"/>
          <w:lang w:val="en-GB" w:eastAsia="ru-RU"/>
        </w:rPr>
        <w:t xml:space="preserve">By continuing to use the </w:t>
      </w:r>
      <w:r w:rsidR="0047198D">
        <w:rPr>
          <w:rFonts w:ascii="Times New Roman" w:eastAsia="Times New Roman" w:hAnsi="Times New Roman" w:cs="Times New Roman"/>
          <w:sz w:val="24"/>
          <w:szCs w:val="24"/>
          <w:lang w:val="en-GB" w:eastAsia="ru-RU"/>
        </w:rPr>
        <w:t>Webs</w:t>
      </w:r>
      <w:r w:rsidR="0047198D" w:rsidRPr="0047198D">
        <w:rPr>
          <w:rFonts w:ascii="Times New Roman" w:eastAsia="Times New Roman" w:hAnsi="Times New Roman" w:cs="Times New Roman"/>
          <w:sz w:val="24"/>
          <w:szCs w:val="24"/>
          <w:lang w:val="en-GB" w:eastAsia="ru-RU"/>
        </w:rPr>
        <w:t>ite after amendments and/or additions have been made to the Agreement, the User accepts and agrees to such amendments and/or additions.</w:t>
      </w:r>
    </w:p>
    <w:p w14:paraId="796BCD5C" w14:textId="75AD4614" w:rsidR="00F35E36" w:rsidRPr="0047198D"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47198D">
        <w:rPr>
          <w:rFonts w:ascii="Times New Roman" w:eastAsia="Times New Roman" w:hAnsi="Times New Roman" w:cs="Times New Roman"/>
          <w:sz w:val="24"/>
          <w:szCs w:val="24"/>
          <w:lang w:val="en-GB" w:eastAsia="ru-RU"/>
        </w:rPr>
        <w:t>11.4.</w:t>
      </w:r>
      <w:r w:rsidR="00E011E7" w:rsidRPr="0047198D">
        <w:rPr>
          <w:rFonts w:ascii="Times New Roman" w:eastAsia="Times New Roman" w:hAnsi="Times New Roman" w:cs="Times New Roman"/>
          <w:sz w:val="24"/>
          <w:szCs w:val="24"/>
          <w:lang w:val="en-GB" w:eastAsia="ru-RU"/>
        </w:rPr>
        <w:t xml:space="preserve"> </w:t>
      </w:r>
      <w:r w:rsidR="0047198D" w:rsidRPr="0047198D">
        <w:rPr>
          <w:rFonts w:ascii="Times New Roman" w:eastAsia="Times New Roman" w:hAnsi="Times New Roman" w:cs="Times New Roman"/>
          <w:sz w:val="24"/>
          <w:szCs w:val="24"/>
          <w:lang w:val="en-GB" w:eastAsia="ru-RU"/>
        </w:rPr>
        <w:t>Issues that are not regulated by the Agreement shall be resolved in accordance with the legislation of the Republic of Kazakhstan.</w:t>
      </w:r>
    </w:p>
    <w:p w14:paraId="37B23C68" w14:textId="741F5439" w:rsidR="00F35E36" w:rsidRDefault="00F35E36" w:rsidP="00E011E7">
      <w:pPr>
        <w:spacing w:after="0" w:line="20" w:lineRule="atLeast"/>
        <w:ind w:firstLine="709"/>
        <w:jc w:val="both"/>
        <w:rPr>
          <w:rFonts w:ascii="Times New Roman" w:eastAsia="Times New Roman" w:hAnsi="Times New Roman" w:cs="Times New Roman"/>
          <w:sz w:val="24"/>
          <w:szCs w:val="24"/>
          <w:lang w:val="en-GB" w:eastAsia="ru-RU"/>
        </w:rPr>
      </w:pPr>
      <w:r w:rsidRPr="0047198D">
        <w:rPr>
          <w:rFonts w:ascii="Times New Roman" w:eastAsia="Times New Roman" w:hAnsi="Times New Roman" w:cs="Times New Roman"/>
          <w:sz w:val="24"/>
          <w:szCs w:val="24"/>
          <w:lang w:val="en-GB" w:eastAsia="ru-RU"/>
        </w:rPr>
        <w:t>11.5.</w:t>
      </w:r>
      <w:r w:rsidR="00E011E7" w:rsidRPr="0047198D">
        <w:rPr>
          <w:rFonts w:ascii="Times New Roman" w:eastAsia="Times New Roman" w:hAnsi="Times New Roman" w:cs="Times New Roman"/>
          <w:sz w:val="24"/>
          <w:szCs w:val="24"/>
          <w:lang w:val="en-GB" w:eastAsia="ru-RU"/>
        </w:rPr>
        <w:t xml:space="preserve"> </w:t>
      </w:r>
      <w:r w:rsidR="0047198D" w:rsidRPr="0047198D">
        <w:rPr>
          <w:rFonts w:ascii="Times New Roman" w:eastAsia="Times New Roman" w:hAnsi="Times New Roman" w:cs="Times New Roman"/>
          <w:sz w:val="24"/>
          <w:szCs w:val="24"/>
          <w:lang w:val="en-GB" w:eastAsia="ru-RU"/>
        </w:rPr>
        <w:t>If any provision of the Agreement is found to be void or unenforceable under the legislation of the Republic of Kazakhstan, the remaining provisions shall remain in effect, and the Agreement shall be executed by the Parties in its entirety without taking into account such provision.</w:t>
      </w:r>
    </w:p>
    <w:p w14:paraId="1ADD17D8" w14:textId="7F563D8A" w:rsidR="002005BB" w:rsidRPr="002005BB" w:rsidRDefault="002005BB" w:rsidP="002005BB">
      <w:pPr>
        <w:tabs>
          <w:tab w:val="left" w:pos="993"/>
        </w:tabs>
        <w:autoSpaceDE w:val="0"/>
        <w:autoSpaceDN w:val="0"/>
        <w:adjustRightInd w:val="0"/>
        <w:ind w:firstLine="709"/>
        <w:rPr>
          <w:rFonts w:ascii="Times New Roman" w:eastAsia="Calibri" w:hAnsi="Times New Roman"/>
          <w:color w:val="000000"/>
          <w:lang w:val="en-US"/>
        </w:rPr>
      </w:pPr>
      <w:r>
        <w:rPr>
          <w:rFonts w:ascii="Times New Roman" w:eastAsia="Calibri" w:hAnsi="Times New Roman"/>
          <w:color w:val="000000"/>
          <w:highlight w:val="yellow"/>
        </w:rPr>
        <w:t>11</w:t>
      </w:r>
      <w:r w:rsidRPr="002005BB">
        <w:rPr>
          <w:rFonts w:ascii="Times New Roman" w:eastAsia="Calibri" w:hAnsi="Times New Roman"/>
          <w:color w:val="000000"/>
          <w:highlight w:val="yellow"/>
          <w:lang w:val="en-US"/>
        </w:rPr>
        <w:t>.</w:t>
      </w:r>
      <w:r>
        <w:rPr>
          <w:rFonts w:ascii="Times New Roman" w:eastAsia="Calibri" w:hAnsi="Times New Roman"/>
          <w:color w:val="000000"/>
          <w:highlight w:val="yellow"/>
        </w:rPr>
        <w:t>6</w:t>
      </w:r>
      <w:r w:rsidRPr="002005BB">
        <w:rPr>
          <w:rFonts w:ascii="Times New Roman" w:eastAsia="Calibri" w:hAnsi="Times New Roman"/>
          <w:color w:val="000000"/>
          <w:highlight w:val="yellow"/>
          <w:lang w:val="en-US"/>
        </w:rPr>
        <w:t xml:space="preserve">. The parties agreed that in case of discrepancies in words, numbers and symbols in different editions of the document, the main priority is the edition in Russian, located for review on the website at </w:t>
      </w:r>
      <w:hyperlink r:id="rId8" w:history="1">
        <w:r w:rsidRPr="002005BB">
          <w:rPr>
            <w:rStyle w:val="a3"/>
            <w:rFonts w:ascii="Times New Roman" w:eastAsia="Calibri" w:hAnsi="Times New Roman"/>
            <w:highlight w:val="yellow"/>
            <w:lang w:val="en-US"/>
          </w:rPr>
          <w:t>https://kazhackstan.com/ru</w:t>
        </w:r>
      </w:hyperlink>
      <w:r w:rsidRPr="002005BB">
        <w:rPr>
          <w:rFonts w:ascii="Times New Roman" w:eastAsia="Calibri" w:hAnsi="Times New Roman"/>
          <w:color w:val="000000"/>
          <w:lang w:val="en-US"/>
        </w:rPr>
        <w:t xml:space="preserve"> </w:t>
      </w:r>
    </w:p>
    <w:p w14:paraId="70EEF941" w14:textId="77777777" w:rsidR="002005BB" w:rsidRPr="002005BB" w:rsidRDefault="002005BB" w:rsidP="00E011E7">
      <w:pPr>
        <w:spacing w:after="0" w:line="20" w:lineRule="atLeast"/>
        <w:ind w:firstLine="709"/>
        <w:jc w:val="both"/>
        <w:rPr>
          <w:rFonts w:ascii="Times New Roman" w:eastAsia="Times New Roman" w:hAnsi="Times New Roman" w:cs="Times New Roman"/>
          <w:sz w:val="24"/>
          <w:szCs w:val="24"/>
          <w:lang w:val="en-US" w:eastAsia="ru-RU"/>
        </w:rPr>
      </w:pPr>
    </w:p>
    <w:p w14:paraId="08D787E6" w14:textId="77777777" w:rsidR="00E14E7F" w:rsidRPr="0047198D" w:rsidRDefault="00E14E7F" w:rsidP="00E011E7">
      <w:pPr>
        <w:spacing w:after="0" w:line="20" w:lineRule="atLeast"/>
        <w:ind w:firstLine="709"/>
        <w:jc w:val="both"/>
        <w:rPr>
          <w:rFonts w:ascii="Times New Roman" w:hAnsi="Times New Roman" w:cs="Times New Roman"/>
          <w:sz w:val="24"/>
          <w:szCs w:val="24"/>
          <w:lang w:val="en-GB"/>
        </w:rPr>
      </w:pPr>
      <w:bookmarkStart w:id="0" w:name="_GoBack"/>
      <w:bookmarkEnd w:id="0"/>
    </w:p>
    <w:sectPr w:rsidR="00E14E7F" w:rsidRPr="0047198D">
      <w:headerReference w:type="even" r:id="rId9"/>
      <w:footerReference w:type="even"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5DDB5" w14:textId="77777777" w:rsidR="00EF3140" w:rsidRDefault="00EF3140" w:rsidP="00323F22">
      <w:pPr>
        <w:spacing w:after="0" w:line="240" w:lineRule="auto"/>
      </w:pPr>
      <w:r>
        <w:separator/>
      </w:r>
    </w:p>
  </w:endnote>
  <w:endnote w:type="continuationSeparator" w:id="0">
    <w:p w14:paraId="3E548A8F" w14:textId="77777777" w:rsidR="00EF3140" w:rsidRDefault="00EF3140" w:rsidP="00323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4988B" w14:textId="345F79CD" w:rsidR="00323F22" w:rsidRDefault="00323F22">
    <w:pPr>
      <w:pStyle w:val="a9"/>
    </w:pPr>
    <w:r>
      <w:rPr>
        <w:noProof/>
        <w:lang w:eastAsia="ru-RU"/>
      </w:rPr>
      <mc:AlternateContent>
        <mc:Choice Requires="wps">
          <w:drawing>
            <wp:anchor distT="0" distB="0" distL="0" distR="0" simplePos="0" relativeHeight="251662336" behindDoc="0" locked="0" layoutInCell="1" allowOverlap="1" wp14:anchorId="4DD08CB5" wp14:editId="1493DD5F">
              <wp:simplePos x="635" y="635"/>
              <wp:positionH relativeFrom="page">
                <wp:align>center</wp:align>
              </wp:positionH>
              <wp:positionV relativeFrom="page">
                <wp:align>bottom</wp:align>
              </wp:positionV>
              <wp:extent cx="443865" cy="443865"/>
              <wp:effectExtent l="0" t="0" r="13335" b="0"/>
              <wp:wrapNone/>
              <wp:docPr id="645374866" name="Надпись 5" descr="COMPANY CONFIDENT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5CEEC2" w14:textId="7D408993" w:rsidR="00323F22" w:rsidRPr="00323F22" w:rsidRDefault="00323F22" w:rsidP="00323F22">
                          <w:pPr>
                            <w:spacing w:after="0"/>
                            <w:rPr>
                              <w:rFonts w:ascii="Calibri" w:eastAsia="Calibri" w:hAnsi="Calibri" w:cs="Calibri"/>
                              <w:noProof/>
                              <w:color w:val="FFFF00"/>
                              <w:sz w:val="20"/>
                              <w:szCs w:val="20"/>
                            </w:rPr>
                          </w:pPr>
                          <w:r w:rsidRPr="00323F22">
                            <w:rPr>
                              <w:rFonts w:ascii="Calibri" w:eastAsia="Calibri" w:hAnsi="Calibri" w:cs="Calibri"/>
                              <w:noProof/>
                              <w:color w:val="FFFF00"/>
                              <w:sz w:val="20"/>
                              <w:szCs w:val="20"/>
                            </w:rPr>
                            <w:t>COMPANY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D08CB5" id="_x0000_t202" coordsize="21600,21600" o:spt="202" path="m,l,21600r21600,l21600,xe">
              <v:stroke joinstyle="miter"/>
              <v:path gradientshapeok="t" o:connecttype="rect"/>
            </v:shapetype>
            <v:shape id="Надпись 5" o:spid="_x0000_s1027" type="#_x0000_t202" alt="COMPANY CONFIDENT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" filled="f" stroked="f">
              <v:textbox style="mso-fit-shape-to-text:t" inset="0,0,0,15pt">
                <w:txbxContent>
                  <w:p w14:paraId="795CEEC2" w14:textId="7D408993" w:rsidR="00323F22" w:rsidRPr="00323F22" w:rsidRDefault="00323F22" w:rsidP="00323F22">
                    <w:pPr>
                      <w:spacing w:after="0"/>
                      <w:rPr>
                        <w:rFonts w:ascii="Calibri" w:eastAsia="Calibri" w:hAnsi="Calibri" w:cs="Calibri"/>
                        <w:noProof/>
                        <w:color w:val="FFFF00"/>
                        <w:sz w:val="20"/>
                        <w:szCs w:val="20"/>
                      </w:rPr>
                    </w:pPr>
                    <w:r w:rsidRPr="00323F22">
                      <w:rPr>
                        <w:rFonts w:ascii="Calibri" w:eastAsia="Calibri" w:hAnsi="Calibri" w:cs="Calibri"/>
                        <w:noProof/>
                        <w:color w:val="FFFF00"/>
                        <w:sz w:val="20"/>
                        <w:szCs w:val="20"/>
                      </w:rPr>
                      <w:t>COMPANY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825EC" w14:textId="294238EC" w:rsidR="00323F22" w:rsidRDefault="00323F22">
    <w:pPr>
      <w:pStyle w:val="a9"/>
    </w:pPr>
    <w:r>
      <w:rPr>
        <w:noProof/>
        <w:lang w:eastAsia="ru-RU"/>
      </w:rPr>
      <mc:AlternateContent>
        <mc:Choice Requires="wps">
          <w:drawing>
            <wp:anchor distT="0" distB="0" distL="0" distR="0" simplePos="0" relativeHeight="251661312" behindDoc="0" locked="0" layoutInCell="1" allowOverlap="1" wp14:anchorId="6C8E78CB" wp14:editId="2D6CE7DD">
              <wp:simplePos x="635" y="635"/>
              <wp:positionH relativeFrom="page">
                <wp:align>center</wp:align>
              </wp:positionH>
              <wp:positionV relativeFrom="page">
                <wp:align>bottom</wp:align>
              </wp:positionV>
              <wp:extent cx="443865" cy="443865"/>
              <wp:effectExtent l="0" t="0" r="13335" b="0"/>
              <wp:wrapNone/>
              <wp:docPr id="1083398461" name="Надпись 4" descr="COMPANY CONFIDENT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B06393" w14:textId="1DE8BE52" w:rsidR="00323F22" w:rsidRPr="00323F22" w:rsidRDefault="00323F22" w:rsidP="00323F22">
                          <w:pPr>
                            <w:spacing w:after="0"/>
                            <w:rPr>
                              <w:rFonts w:ascii="Calibri" w:eastAsia="Calibri" w:hAnsi="Calibri" w:cs="Calibri"/>
                              <w:noProof/>
                              <w:color w:val="FFFF00"/>
                              <w:sz w:val="20"/>
                              <w:szCs w:val="20"/>
                            </w:rPr>
                          </w:pPr>
                          <w:r w:rsidRPr="00323F22">
                            <w:rPr>
                              <w:rFonts w:ascii="Calibri" w:eastAsia="Calibri" w:hAnsi="Calibri" w:cs="Calibri"/>
                              <w:noProof/>
                              <w:color w:val="FFFF00"/>
                              <w:sz w:val="20"/>
                              <w:szCs w:val="20"/>
                            </w:rPr>
                            <w:t>COMPANY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8E78CB" id="_x0000_t202" coordsize="21600,21600" o:spt="202" path="m,l,21600r21600,l21600,xe">
              <v:stroke joinstyle="miter"/>
              <v:path gradientshapeok="t" o:connecttype="rect"/>
            </v:shapetype>
            <v:shape id="Надпись 4" o:spid="_x0000_s1029" type="#_x0000_t202" alt="COMPANY CONFIDENT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" filled="f" stroked="f">
              <v:textbox style="mso-fit-shape-to-text:t" inset="0,0,0,15pt">
                <w:txbxContent>
                  <w:p w14:paraId="24B06393" w14:textId="1DE8BE52" w:rsidR="00323F22" w:rsidRPr="00323F22" w:rsidRDefault="00323F22" w:rsidP="00323F22">
                    <w:pPr>
                      <w:spacing w:after="0"/>
                      <w:rPr>
                        <w:rFonts w:ascii="Calibri" w:eastAsia="Calibri" w:hAnsi="Calibri" w:cs="Calibri"/>
                        <w:noProof/>
                        <w:color w:val="FFFF00"/>
                        <w:sz w:val="20"/>
                        <w:szCs w:val="20"/>
                      </w:rPr>
                    </w:pPr>
                    <w:r w:rsidRPr="00323F22">
                      <w:rPr>
                        <w:rFonts w:ascii="Calibri" w:eastAsia="Calibri" w:hAnsi="Calibri" w:cs="Calibri"/>
                        <w:noProof/>
                        <w:color w:val="FFFF00"/>
                        <w:sz w:val="20"/>
                        <w:szCs w:val="20"/>
                      </w:rPr>
                      <w:t>COMPANY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304B3" w14:textId="77777777" w:rsidR="00EF3140" w:rsidRDefault="00EF3140" w:rsidP="00323F22">
      <w:pPr>
        <w:spacing w:after="0" w:line="240" w:lineRule="auto"/>
      </w:pPr>
      <w:r>
        <w:separator/>
      </w:r>
    </w:p>
  </w:footnote>
  <w:footnote w:type="continuationSeparator" w:id="0">
    <w:p w14:paraId="129217BF" w14:textId="77777777" w:rsidR="00EF3140" w:rsidRDefault="00EF3140" w:rsidP="00323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92EBF" w14:textId="0B9C3E95" w:rsidR="00323F22" w:rsidRDefault="00323F22">
    <w:pPr>
      <w:pStyle w:val="a7"/>
    </w:pPr>
    <w:r>
      <w:rPr>
        <w:noProof/>
        <w:lang w:eastAsia="ru-RU"/>
      </w:rPr>
      <mc:AlternateContent>
        <mc:Choice Requires="wps">
          <w:drawing>
            <wp:anchor distT="0" distB="0" distL="0" distR="0" simplePos="0" relativeHeight="251659264" behindDoc="0" locked="0" layoutInCell="1" allowOverlap="1" wp14:anchorId="04199686" wp14:editId="666EE024">
              <wp:simplePos x="635" y="635"/>
              <wp:positionH relativeFrom="page">
                <wp:align>center</wp:align>
              </wp:positionH>
              <wp:positionV relativeFrom="page">
                <wp:align>top</wp:align>
              </wp:positionV>
              <wp:extent cx="443865" cy="443865"/>
              <wp:effectExtent l="0" t="0" r="12065" b="8890"/>
              <wp:wrapNone/>
              <wp:docPr id="738768278" name="Надпись 2" descr="COMPANY CONFIDENT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885FC1" w14:textId="5ECE6426" w:rsidR="00323F22" w:rsidRPr="00323F22" w:rsidRDefault="00323F22" w:rsidP="00323F22">
                          <w:pPr>
                            <w:spacing w:after="0"/>
                            <w:rPr>
                              <w:rFonts w:ascii="Calibri" w:eastAsia="Calibri" w:hAnsi="Calibri" w:cs="Calibri"/>
                              <w:noProof/>
                              <w:color w:val="FFFF00"/>
                              <w:sz w:val="24"/>
                              <w:szCs w:val="24"/>
                            </w:rPr>
                          </w:pPr>
                          <w:r w:rsidRPr="00323F22">
                            <w:rPr>
                              <w:rFonts w:ascii="Calibri" w:eastAsia="Calibri" w:hAnsi="Calibri" w:cs="Calibri"/>
                              <w:noProof/>
                              <w:color w:val="FFFF00"/>
                              <w:sz w:val="24"/>
                              <w:szCs w:val="24"/>
                            </w:rPr>
                            <w:t>COMPANY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199686" id="_x0000_t202" coordsize="21600,21600" o:spt="202" path="m,l,21600r21600,l21600,xe">
              <v:stroke joinstyle="miter"/>
              <v:path gradientshapeok="t" o:connecttype="rect"/>
            </v:shapetype>
            <v:shape id="Надпись 2" o:spid="_x0000_s1026" type="#_x0000_t202" alt="COMPANY 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" filled="f" stroked="f">
              <v:textbox style="mso-fit-shape-to-text:t" inset="0,15pt,0,0">
                <w:txbxContent>
                  <w:p w14:paraId="64885FC1" w14:textId="5ECE6426" w:rsidR="00323F22" w:rsidRPr="00323F22" w:rsidRDefault="00323F22" w:rsidP="00323F22">
                    <w:pPr>
                      <w:spacing w:after="0"/>
                      <w:rPr>
                        <w:rFonts w:ascii="Calibri" w:eastAsia="Calibri" w:hAnsi="Calibri" w:cs="Calibri"/>
                        <w:noProof/>
                        <w:color w:val="FFFF00"/>
                        <w:sz w:val="24"/>
                        <w:szCs w:val="24"/>
                      </w:rPr>
                    </w:pPr>
                    <w:r w:rsidRPr="00323F22">
                      <w:rPr>
                        <w:rFonts w:ascii="Calibri" w:eastAsia="Calibri" w:hAnsi="Calibri" w:cs="Calibri"/>
                        <w:noProof/>
                        <w:color w:val="FFFF00"/>
                        <w:sz w:val="24"/>
                        <w:szCs w:val="24"/>
                      </w:rPr>
                      <w:t>COMPANY 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BDDDB" w14:textId="34083F83" w:rsidR="00323F22" w:rsidRDefault="00323F22">
    <w:pPr>
      <w:pStyle w:val="a7"/>
    </w:pPr>
    <w:r>
      <w:rPr>
        <w:noProof/>
        <w:lang w:eastAsia="ru-RU"/>
      </w:rPr>
      <mc:AlternateContent>
        <mc:Choice Requires="wps">
          <w:drawing>
            <wp:anchor distT="0" distB="0" distL="0" distR="0" simplePos="0" relativeHeight="251658240" behindDoc="0" locked="0" layoutInCell="1" allowOverlap="1" wp14:anchorId="3B794E3F" wp14:editId="160A56A1">
              <wp:simplePos x="635" y="635"/>
              <wp:positionH relativeFrom="page">
                <wp:align>center</wp:align>
              </wp:positionH>
              <wp:positionV relativeFrom="page">
                <wp:align>top</wp:align>
              </wp:positionV>
              <wp:extent cx="443865" cy="443865"/>
              <wp:effectExtent l="0" t="0" r="12065" b="8890"/>
              <wp:wrapNone/>
              <wp:docPr id="581376417" name="Надпись 1" descr="COMPANY CONFIDENT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9857F4" w14:textId="4072F0CD" w:rsidR="00323F22" w:rsidRPr="00323F22" w:rsidRDefault="00323F22" w:rsidP="00323F22">
                          <w:pPr>
                            <w:spacing w:after="0"/>
                            <w:rPr>
                              <w:rFonts w:ascii="Calibri" w:eastAsia="Calibri" w:hAnsi="Calibri" w:cs="Calibri"/>
                              <w:noProof/>
                              <w:color w:val="FFFF00"/>
                              <w:sz w:val="24"/>
                              <w:szCs w:val="24"/>
                            </w:rPr>
                          </w:pPr>
                          <w:r w:rsidRPr="00323F22">
                            <w:rPr>
                              <w:rFonts w:ascii="Calibri" w:eastAsia="Calibri" w:hAnsi="Calibri" w:cs="Calibri"/>
                              <w:noProof/>
                              <w:color w:val="FFFF00"/>
                              <w:sz w:val="24"/>
                              <w:szCs w:val="24"/>
                            </w:rPr>
                            <w:t>COMPANY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794E3F" id="_x0000_t202" coordsize="21600,21600" o:spt="202" path="m,l,21600r21600,l21600,xe">
              <v:stroke joinstyle="miter"/>
              <v:path gradientshapeok="t" o:connecttype="rect"/>
            </v:shapetype>
            <v:shape id="Надпись 1" o:spid="_x0000_s1028" type="#_x0000_t202" alt="COMPANY 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" filled="f" stroked="f">
              <v:textbox style="mso-fit-shape-to-text:t" inset="0,15pt,0,0">
                <w:txbxContent>
                  <w:p w14:paraId="059857F4" w14:textId="4072F0CD" w:rsidR="00323F22" w:rsidRPr="00323F22" w:rsidRDefault="00323F22" w:rsidP="00323F22">
                    <w:pPr>
                      <w:spacing w:after="0"/>
                      <w:rPr>
                        <w:rFonts w:ascii="Calibri" w:eastAsia="Calibri" w:hAnsi="Calibri" w:cs="Calibri"/>
                        <w:noProof/>
                        <w:color w:val="FFFF00"/>
                        <w:sz w:val="24"/>
                        <w:szCs w:val="24"/>
                      </w:rPr>
                    </w:pPr>
                    <w:r w:rsidRPr="00323F22">
                      <w:rPr>
                        <w:rFonts w:ascii="Calibri" w:eastAsia="Calibri" w:hAnsi="Calibri" w:cs="Calibri"/>
                        <w:noProof/>
                        <w:color w:val="FFFF00"/>
                        <w:sz w:val="24"/>
                        <w:szCs w:val="24"/>
                      </w:rPr>
                      <w:t>COMPANY 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0EA8"/>
    <w:multiLevelType w:val="multilevel"/>
    <w:tmpl w:val="C952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60493"/>
    <w:multiLevelType w:val="multilevel"/>
    <w:tmpl w:val="5556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E36"/>
    <w:rsid w:val="001555B2"/>
    <w:rsid w:val="001A3CCA"/>
    <w:rsid w:val="002005BB"/>
    <w:rsid w:val="00234BA0"/>
    <w:rsid w:val="00296F2D"/>
    <w:rsid w:val="00323F22"/>
    <w:rsid w:val="0047198D"/>
    <w:rsid w:val="004E4F22"/>
    <w:rsid w:val="005618F4"/>
    <w:rsid w:val="00650550"/>
    <w:rsid w:val="00693931"/>
    <w:rsid w:val="007237F4"/>
    <w:rsid w:val="007C0206"/>
    <w:rsid w:val="0084708B"/>
    <w:rsid w:val="00873557"/>
    <w:rsid w:val="00960BA3"/>
    <w:rsid w:val="009C0134"/>
    <w:rsid w:val="00AB0246"/>
    <w:rsid w:val="00AF750D"/>
    <w:rsid w:val="00BA0C6C"/>
    <w:rsid w:val="00C37F49"/>
    <w:rsid w:val="00C73AC3"/>
    <w:rsid w:val="00C87905"/>
    <w:rsid w:val="00CF422C"/>
    <w:rsid w:val="00D04C01"/>
    <w:rsid w:val="00D10450"/>
    <w:rsid w:val="00E011E7"/>
    <w:rsid w:val="00E14E7F"/>
    <w:rsid w:val="00EF3140"/>
    <w:rsid w:val="00F17B29"/>
    <w:rsid w:val="00F30486"/>
    <w:rsid w:val="00F35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971E5"/>
  <w15:docId w15:val="{E785FE09-3513-42A9-8952-A8B0386E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35E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5E36"/>
    <w:rPr>
      <w:rFonts w:ascii="Times New Roman" w:eastAsia="Times New Roman" w:hAnsi="Times New Roman" w:cs="Times New Roman"/>
      <w:b/>
      <w:bCs/>
      <w:sz w:val="36"/>
      <w:szCs w:val="36"/>
      <w:lang w:eastAsia="ru-RU"/>
    </w:rPr>
  </w:style>
  <w:style w:type="paragraph" w:customStyle="1" w:styleId="mb-10">
    <w:name w:val="mb-10"/>
    <w:basedOn w:val="a"/>
    <w:rsid w:val="00F35E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F35E36"/>
    <w:rPr>
      <w:color w:val="0000FF"/>
      <w:u w:val="single"/>
    </w:rPr>
  </w:style>
  <w:style w:type="paragraph" w:customStyle="1" w:styleId="mb-5">
    <w:name w:val="mb-5"/>
    <w:basedOn w:val="a"/>
    <w:rsid w:val="00F35E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5E36"/>
    <w:rPr>
      <w:b/>
      <w:bCs/>
    </w:rPr>
  </w:style>
  <w:style w:type="character" w:customStyle="1" w:styleId="1">
    <w:name w:val="Неразрешенное упоминание1"/>
    <w:basedOn w:val="a0"/>
    <w:uiPriority w:val="99"/>
    <w:semiHidden/>
    <w:unhideWhenUsed/>
    <w:rsid w:val="00E011E7"/>
    <w:rPr>
      <w:color w:val="605E5C"/>
      <w:shd w:val="clear" w:color="auto" w:fill="E1DFDD"/>
    </w:rPr>
  </w:style>
  <w:style w:type="paragraph" w:styleId="a5">
    <w:name w:val="Balloon Text"/>
    <w:basedOn w:val="a"/>
    <w:link w:val="a6"/>
    <w:uiPriority w:val="99"/>
    <w:semiHidden/>
    <w:unhideWhenUsed/>
    <w:rsid w:val="00BA0C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0C6C"/>
    <w:rPr>
      <w:rFonts w:ascii="Tahoma" w:hAnsi="Tahoma" w:cs="Tahoma"/>
      <w:sz w:val="16"/>
      <w:szCs w:val="16"/>
    </w:rPr>
  </w:style>
  <w:style w:type="paragraph" w:styleId="a7">
    <w:name w:val="header"/>
    <w:basedOn w:val="a"/>
    <w:link w:val="a8"/>
    <w:uiPriority w:val="99"/>
    <w:unhideWhenUsed/>
    <w:rsid w:val="00323F2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23F22"/>
  </w:style>
  <w:style w:type="paragraph" w:styleId="a9">
    <w:name w:val="footer"/>
    <w:basedOn w:val="a"/>
    <w:link w:val="aa"/>
    <w:uiPriority w:val="99"/>
    <w:unhideWhenUsed/>
    <w:rsid w:val="00323F2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23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169083">
      <w:bodyDiv w:val="1"/>
      <w:marLeft w:val="0"/>
      <w:marRight w:val="0"/>
      <w:marTop w:val="0"/>
      <w:marBottom w:val="0"/>
      <w:divBdr>
        <w:top w:val="none" w:sz="0" w:space="0" w:color="auto"/>
        <w:left w:val="none" w:sz="0" w:space="0" w:color="auto"/>
        <w:bottom w:val="none" w:sz="0" w:space="0" w:color="auto"/>
        <w:right w:val="none" w:sz="0" w:space="0" w:color="auto"/>
      </w:divBdr>
      <w:divsChild>
        <w:div w:id="133186426">
          <w:marLeft w:val="0"/>
          <w:marRight w:val="0"/>
          <w:marTop w:val="0"/>
          <w:marBottom w:val="0"/>
          <w:divBdr>
            <w:top w:val="single" w:sz="2" w:space="0" w:color="auto"/>
            <w:left w:val="single" w:sz="2" w:space="0" w:color="auto"/>
            <w:bottom w:val="single" w:sz="6" w:space="0" w:color="auto"/>
            <w:right w:val="single" w:sz="2" w:space="0" w:color="auto"/>
          </w:divBdr>
          <w:divsChild>
            <w:div w:id="238444654">
              <w:marLeft w:val="0"/>
              <w:marRight w:val="0"/>
              <w:marTop w:val="100"/>
              <w:marBottom w:val="100"/>
              <w:divBdr>
                <w:top w:val="single" w:sz="2" w:space="0" w:color="D9D9E3"/>
                <w:left w:val="single" w:sz="2" w:space="0" w:color="D9D9E3"/>
                <w:bottom w:val="single" w:sz="2" w:space="0" w:color="D9D9E3"/>
                <w:right w:val="single" w:sz="2" w:space="0" w:color="D9D9E3"/>
              </w:divBdr>
              <w:divsChild>
                <w:div w:id="1421483561">
                  <w:marLeft w:val="0"/>
                  <w:marRight w:val="0"/>
                  <w:marTop w:val="0"/>
                  <w:marBottom w:val="0"/>
                  <w:divBdr>
                    <w:top w:val="single" w:sz="2" w:space="0" w:color="D9D9E3"/>
                    <w:left w:val="single" w:sz="2" w:space="0" w:color="D9D9E3"/>
                    <w:bottom w:val="single" w:sz="2" w:space="0" w:color="D9D9E3"/>
                    <w:right w:val="single" w:sz="2" w:space="0" w:color="D9D9E3"/>
                  </w:divBdr>
                  <w:divsChild>
                    <w:div w:id="1873684098">
                      <w:marLeft w:val="0"/>
                      <w:marRight w:val="0"/>
                      <w:marTop w:val="0"/>
                      <w:marBottom w:val="0"/>
                      <w:divBdr>
                        <w:top w:val="single" w:sz="2" w:space="0" w:color="D9D9E3"/>
                        <w:left w:val="single" w:sz="2" w:space="0" w:color="D9D9E3"/>
                        <w:bottom w:val="single" w:sz="2" w:space="0" w:color="D9D9E3"/>
                        <w:right w:val="single" w:sz="2" w:space="0" w:color="D9D9E3"/>
                      </w:divBdr>
                      <w:divsChild>
                        <w:div w:id="486165238">
                          <w:marLeft w:val="0"/>
                          <w:marRight w:val="0"/>
                          <w:marTop w:val="0"/>
                          <w:marBottom w:val="0"/>
                          <w:divBdr>
                            <w:top w:val="single" w:sz="2" w:space="0" w:color="D9D9E3"/>
                            <w:left w:val="single" w:sz="2" w:space="0" w:color="D9D9E3"/>
                            <w:bottom w:val="single" w:sz="2" w:space="0" w:color="D9D9E3"/>
                            <w:right w:val="single" w:sz="2" w:space="0" w:color="D9D9E3"/>
                          </w:divBdr>
                          <w:divsChild>
                            <w:div w:id="19758639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39466248">
      <w:bodyDiv w:val="1"/>
      <w:marLeft w:val="0"/>
      <w:marRight w:val="0"/>
      <w:marTop w:val="0"/>
      <w:marBottom w:val="0"/>
      <w:divBdr>
        <w:top w:val="none" w:sz="0" w:space="0" w:color="auto"/>
        <w:left w:val="none" w:sz="0" w:space="0" w:color="auto"/>
        <w:bottom w:val="none" w:sz="0" w:space="0" w:color="auto"/>
        <w:right w:val="none" w:sz="0" w:space="0" w:color="auto"/>
      </w:divBdr>
      <w:divsChild>
        <w:div w:id="1567641577">
          <w:marLeft w:val="0"/>
          <w:marRight w:val="0"/>
          <w:marTop w:val="0"/>
          <w:marBottom w:val="0"/>
          <w:divBdr>
            <w:top w:val="none" w:sz="0" w:space="0" w:color="auto"/>
            <w:left w:val="none" w:sz="0" w:space="0" w:color="auto"/>
            <w:bottom w:val="none" w:sz="0" w:space="0" w:color="auto"/>
            <w:right w:val="none" w:sz="0" w:space="0" w:color="auto"/>
          </w:divBdr>
          <w:divsChild>
            <w:div w:id="10511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zhackstan.com/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hs@cybersec.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1498</Words>
  <Characters>8543</Characters>
  <Application>Microsoft Office Word</Application>
  <DocSecurity>0</DocSecurity>
  <Lines>71</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Матковский</dc:creator>
  <cp:lastModifiedBy>Lenovo</cp:lastModifiedBy>
  <cp:revision>11</cp:revision>
  <cp:lastPrinted>2023-07-03T09:50:00Z</cp:lastPrinted>
  <dcterms:created xsi:type="dcterms:W3CDTF">2023-07-05T21:28:00Z</dcterms:created>
  <dcterms:modified xsi:type="dcterms:W3CDTF">2024-06-05T13:15:00Z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22a719a1,2c08b596,2241447f</vt:lpwstr>
  </property>
  <property fmtid="{D5CDD505-2E9C-101B-9397-08002B2CF9AE}" pid="3" name="ClassificationContentMarkingHeaderFontProps">
    <vt:lpwstr>#ffff00,12,Calibri</vt:lpwstr>
  </property>
  <property fmtid="{D5CDD505-2E9C-101B-9397-08002B2CF9AE}" pid="4" name="ClassificationContentMarkingHeaderText">
    <vt:lpwstr>COMPANY CONFIDENTIAL</vt:lpwstr>
  </property>
  <property fmtid="{D5CDD505-2E9C-101B-9397-08002B2CF9AE}" pid="5" name="ClassificationContentMarkingFooterShapeIds">
    <vt:lpwstr>4093593d,2677a392,45796833</vt:lpwstr>
  </property>
  <property fmtid="{D5CDD505-2E9C-101B-9397-08002B2CF9AE}" pid="6" name="ClassificationContentMarkingFooterFontProps">
    <vt:lpwstr>#ffff00,10,Calibri</vt:lpwstr>
  </property>
  <property fmtid="{D5CDD505-2E9C-101B-9397-08002B2CF9AE}" pid="7" name="ClassificationContentMarkingFooterText">
    <vt:lpwstr>COMPANY CONFIDENTIAL</vt:lpwstr>
  </property>
  <property fmtid="{D5CDD505-2E9C-101B-9397-08002B2CF9AE}" pid="8" name="MSIP_Label_9f23f329-cef6-4347-85bf-6f631330e4b8_Enabled">
    <vt:lpwstr>true</vt:lpwstr>
  </property>
  <property fmtid="{D5CDD505-2E9C-101B-9397-08002B2CF9AE}" pid="9" name="MSIP_Label_9f23f329-cef6-4347-85bf-6f631330e4b8_SetDate">
    <vt:lpwstr>2023-07-06T06:41:12Z</vt:lpwstr>
  </property>
  <property fmtid="{D5CDD505-2E9C-101B-9397-08002B2CF9AE}" pid="10" name="MSIP_Label_9f23f329-cef6-4347-85bf-6f631330e4b8_Method">
    <vt:lpwstr>Standard</vt:lpwstr>
  </property>
  <property fmtid="{D5CDD505-2E9C-101B-9397-08002B2CF9AE}" pid="11" name="MSIP_Label_9f23f329-cef6-4347-85bf-6f631330e4b8_Name">
    <vt:lpwstr>COMPANY CONFIDENTIAL</vt:lpwstr>
  </property>
  <property fmtid="{D5CDD505-2E9C-101B-9397-08002B2CF9AE}" pid="12" name="MSIP_Label_9f23f329-cef6-4347-85bf-6f631330e4b8_SiteId">
    <vt:lpwstr>a7f27273-e51a-49e7-b6dd-1837ef25fcc0</vt:lpwstr>
  </property>
  <property fmtid="{D5CDD505-2E9C-101B-9397-08002B2CF9AE}" pid="13" name="MSIP_Label_9f23f329-cef6-4347-85bf-6f631330e4b8_ActionId">
    <vt:lpwstr>afb95824-5ba5-4a2c-b935-e1728617dcbb</vt:lpwstr>
  </property>
  <property fmtid="{D5CDD505-2E9C-101B-9397-08002B2CF9AE}" pid="14" name="MSIP_Label_9f23f329-cef6-4347-85bf-6f631330e4b8_ContentBits">
    <vt:lpwstr>3</vt:lpwstr>
  </property>
</Properties>
</file>